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BAD02" w14:textId="77777777" w:rsidR="00136C5A" w:rsidRPr="00A4442B" w:rsidRDefault="00136C5A" w:rsidP="00851DD0">
      <w:pPr>
        <w:pStyle w:val="ConsPlusNormal"/>
        <w:widowControl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A4442B">
        <w:rPr>
          <w:rFonts w:ascii="Times New Roman" w:hAnsi="Times New Roman" w:cs="Times New Roman"/>
          <w:sz w:val="28"/>
          <w:szCs w:val="28"/>
        </w:rPr>
        <w:t>УТВЕР</w:t>
      </w:r>
      <w:bookmarkStart w:id="0" w:name="_GoBack"/>
      <w:bookmarkEnd w:id="0"/>
      <w:r w:rsidRPr="00A4442B">
        <w:rPr>
          <w:rFonts w:ascii="Times New Roman" w:hAnsi="Times New Roman" w:cs="Times New Roman"/>
          <w:sz w:val="28"/>
          <w:szCs w:val="28"/>
        </w:rPr>
        <w:t>ЖДЕН</w:t>
      </w:r>
      <w:r w:rsidR="00AD6F9D" w:rsidRPr="00A4442B">
        <w:rPr>
          <w:rFonts w:ascii="Times New Roman" w:hAnsi="Times New Roman" w:cs="Times New Roman"/>
          <w:sz w:val="28"/>
          <w:szCs w:val="28"/>
        </w:rPr>
        <w:t>О</w:t>
      </w:r>
    </w:p>
    <w:p w14:paraId="1D990D22" w14:textId="77777777" w:rsidR="00C47274" w:rsidRPr="00A4442B" w:rsidRDefault="00136C5A" w:rsidP="00851DD0">
      <w:pPr>
        <w:pStyle w:val="ConsPlusNormal"/>
        <w:widowControl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A4442B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14:paraId="13998368" w14:textId="77777777" w:rsidR="00136C5A" w:rsidRPr="00A4442B" w:rsidRDefault="00136C5A" w:rsidP="00851DD0">
      <w:pPr>
        <w:pStyle w:val="ConsPlusNormal"/>
        <w:widowControl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A4442B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0352ED26" w14:textId="77777777" w:rsidR="00136C5A" w:rsidRPr="00A4442B" w:rsidRDefault="00136C5A" w:rsidP="00851DD0">
      <w:pPr>
        <w:pStyle w:val="ConsPlusNormal"/>
        <w:widowControl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A4442B">
        <w:rPr>
          <w:rFonts w:ascii="Times New Roman" w:hAnsi="Times New Roman" w:cs="Times New Roman"/>
          <w:sz w:val="28"/>
          <w:szCs w:val="28"/>
        </w:rPr>
        <w:t>от ________  20</w:t>
      </w:r>
      <w:r w:rsidR="003B30C0" w:rsidRPr="00A4442B">
        <w:rPr>
          <w:rFonts w:ascii="Times New Roman" w:hAnsi="Times New Roman" w:cs="Times New Roman"/>
          <w:sz w:val="28"/>
          <w:szCs w:val="28"/>
        </w:rPr>
        <w:t>_</w:t>
      </w:r>
      <w:r w:rsidR="00E16EE1" w:rsidRPr="00A4442B">
        <w:rPr>
          <w:rFonts w:ascii="Times New Roman" w:hAnsi="Times New Roman" w:cs="Times New Roman"/>
          <w:sz w:val="28"/>
          <w:szCs w:val="28"/>
        </w:rPr>
        <w:t>_</w:t>
      </w:r>
      <w:r w:rsidRPr="00A4442B">
        <w:rPr>
          <w:rFonts w:ascii="Times New Roman" w:hAnsi="Times New Roman" w:cs="Times New Roman"/>
          <w:sz w:val="28"/>
          <w:szCs w:val="28"/>
        </w:rPr>
        <w:t xml:space="preserve"> г. №______</w:t>
      </w:r>
    </w:p>
    <w:p w14:paraId="1F607F68" w14:textId="77777777" w:rsidR="00136C5A" w:rsidRPr="00A4442B" w:rsidRDefault="00136C5A" w:rsidP="00851D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4047FE4" w14:textId="77777777" w:rsidR="0032768D" w:rsidRPr="00A4442B" w:rsidRDefault="003F15E9" w:rsidP="00851DD0">
      <w:pPr>
        <w:pStyle w:val="ConsPlusNormal"/>
        <w:widowControl/>
        <w:tabs>
          <w:tab w:val="left" w:pos="144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42B">
        <w:rPr>
          <w:rFonts w:ascii="Times New Roman" w:hAnsi="Times New Roman" w:cs="Times New Roman"/>
          <w:sz w:val="28"/>
          <w:szCs w:val="28"/>
        </w:rPr>
        <w:tab/>
      </w:r>
    </w:p>
    <w:p w14:paraId="6067FAF7" w14:textId="0D16FA97" w:rsidR="006110FE" w:rsidRPr="00A4442B" w:rsidRDefault="006110FE" w:rsidP="002847AB">
      <w:pPr>
        <w:spacing w:line="240" w:lineRule="auto"/>
        <w:ind w:firstLine="0"/>
        <w:jc w:val="center"/>
        <w:rPr>
          <w:b/>
          <w:szCs w:val="28"/>
        </w:rPr>
      </w:pPr>
      <w:r w:rsidRPr="00A4442B">
        <w:rPr>
          <w:b/>
          <w:szCs w:val="28"/>
        </w:rPr>
        <w:t>ТРЕБОВАНИЯ</w:t>
      </w:r>
    </w:p>
    <w:p w14:paraId="15DFD796" w14:textId="3AAA1812" w:rsidR="00136C5A" w:rsidRPr="00A4442B" w:rsidRDefault="006110FE" w:rsidP="002847AB">
      <w:pPr>
        <w:spacing w:line="240" w:lineRule="auto"/>
        <w:ind w:firstLine="0"/>
        <w:jc w:val="center"/>
        <w:rPr>
          <w:b/>
          <w:szCs w:val="28"/>
        </w:rPr>
      </w:pPr>
      <w:r w:rsidRPr="00A4442B">
        <w:rPr>
          <w:b/>
          <w:szCs w:val="28"/>
        </w:rPr>
        <w:t>к иным информационным системам, предназначенным для сбора, хранения, обработки и предоставления информации, касающейся деятельности медицинских организаций и предоставляемых ими услуг</w:t>
      </w:r>
      <w:r w:rsidR="00644777" w:rsidRPr="00A4442B">
        <w:rPr>
          <w:b/>
          <w:szCs w:val="28"/>
        </w:rPr>
        <w:t>, порядку и условиям их взаимодействия с информационными системами в сфере здравоохранения</w:t>
      </w:r>
    </w:p>
    <w:p w14:paraId="274D6D54" w14:textId="77777777" w:rsidR="006110FE" w:rsidRPr="00A4442B" w:rsidRDefault="006110FE" w:rsidP="002847AB">
      <w:pPr>
        <w:ind w:firstLine="0"/>
        <w:jc w:val="center"/>
        <w:rPr>
          <w:szCs w:val="28"/>
        </w:rPr>
      </w:pPr>
    </w:p>
    <w:p w14:paraId="475E45BF" w14:textId="77777777" w:rsidR="00136C5A" w:rsidRPr="00A4442B" w:rsidRDefault="00136C5A" w:rsidP="002847AB">
      <w:pPr>
        <w:pStyle w:val="a3"/>
        <w:numPr>
          <w:ilvl w:val="0"/>
          <w:numId w:val="1"/>
        </w:numPr>
        <w:ind w:left="0" w:firstLine="0"/>
        <w:jc w:val="center"/>
        <w:outlineLvl w:val="0"/>
        <w:rPr>
          <w:b/>
          <w:szCs w:val="28"/>
        </w:rPr>
      </w:pPr>
      <w:r w:rsidRPr="00A4442B">
        <w:rPr>
          <w:b/>
          <w:szCs w:val="28"/>
        </w:rPr>
        <w:t>Общие положения</w:t>
      </w:r>
    </w:p>
    <w:p w14:paraId="73F14FA3" w14:textId="77777777" w:rsidR="00BA396E" w:rsidRPr="00A4442B" w:rsidRDefault="00BA396E" w:rsidP="002847AB">
      <w:pPr>
        <w:pStyle w:val="a3"/>
        <w:ind w:left="0" w:firstLine="0"/>
        <w:jc w:val="center"/>
        <w:outlineLvl w:val="0"/>
        <w:rPr>
          <w:b/>
          <w:szCs w:val="28"/>
        </w:rPr>
      </w:pPr>
    </w:p>
    <w:p w14:paraId="652BCA90" w14:textId="0B09BD39" w:rsidR="00B07E5B" w:rsidRPr="00A4442B" w:rsidRDefault="00B07E5B" w:rsidP="002847AB">
      <w:pPr>
        <w:pStyle w:val="a3"/>
        <w:numPr>
          <w:ilvl w:val="0"/>
          <w:numId w:val="22"/>
        </w:numPr>
        <w:ind w:left="0" w:firstLine="709"/>
        <w:rPr>
          <w:rFonts w:eastAsia="Times New Roman"/>
          <w:szCs w:val="28"/>
        </w:rPr>
      </w:pPr>
      <w:r w:rsidRPr="00A4442B">
        <w:rPr>
          <w:rFonts w:eastAsia="Times New Roman"/>
          <w:szCs w:val="28"/>
        </w:rPr>
        <w:t>Настоящий документ устанавливает требования к информационным системам, предназначенным для сбора, хранения, обработки и предоставления информации, касающейся деятельности медицинских организаций и предоставляемых ими услуг, порядок и условия их взаимодействия с информационными системами в сфере здравоохранения</w:t>
      </w:r>
      <w:r w:rsidR="00F809E0" w:rsidRPr="00A4442B">
        <w:rPr>
          <w:rFonts w:eastAsia="Times New Roman"/>
          <w:szCs w:val="28"/>
        </w:rPr>
        <w:t xml:space="preserve"> и</w:t>
      </w:r>
      <w:r w:rsidRPr="00A4442B">
        <w:rPr>
          <w:rFonts w:eastAsia="Times New Roman"/>
          <w:szCs w:val="28"/>
        </w:rPr>
        <w:t xml:space="preserve"> медицинскими организациями.</w:t>
      </w:r>
    </w:p>
    <w:p w14:paraId="616BE0D0" w14:textId="18427511" w:rsidR="00F809E0" w:rsidRPr="00A4442B" w:rsidRDefault="00B07E5B" w:rsidP="002847AB">
      <w:pPr>
        <w:pStyle w:val="a3"/>
        <w:numPr>
          <w:ilvl w:val="0"/>
          <w:numId w:val="22"/>
        </w:numPr>
        <w:ind w:left="0" w:firstLine="709"/>
        <w:rPr>
          <w:rFonts w:eastAsia="Times New Roman"/>
          <w:szCs w:val="28"/>
        </w:rPr>
      </w:pPr>
      <w:r w:rsidRPr="00A4442B">
        <w:rPr>
          <w:rFonts w:eastAsia="Times New Roman"/>
          <w:szCs w:val="28"/>
        </w:rPr>
        <w:t>К информационным системам, предназначенным для сбора, хранения, обработки и предоставления информации, касающейся деятельности медицинских организаций и предоставляемых ими услуг (далее - «</w:t>
      </w:r>
      <w:r w:rsidR="00D95D38" w:rsidRPr="00A4442B">
        <w:rPr>
          <w:rFonts w:eastAsia="Times New Roman"/>
          <w:szCs w:val="28"/>
        </w:rPr>
        <w:t>иные и</w:t>
      </w:r>
      <w:r w:rsidRPr="00A4442B">
        <w:rPr>
          <w:rFonts w:eastAsia="Times New Roman"/>
          <w:szCs w:val="28"/>
        </w:rPr>
        <w:t xml:space="preserve">нформационные системы») относят </w:t>
      </w:r>
      <w:r w:rsidR="00D525E7" w:rsidRPr="00A4442B">
        <w:rPr>
          <w:rFonts w:eastAsia="Times New Roman"/>
          <w:szCs w:val="28"/>
        </w:rPr>
        <w:t>информационные системы,</w:t>
      </w:r>
      <w:r w:rsidR="00F809E0" w:rsidRPr="00A4442B">
        <w:rPr>
          <w:rFonts w:eastAsia="Times New Roman"/>
          <w:szCs w:val="28"/>
        </w:rPr>
        <w:t xml:space="preserve"> обеспечивающие:</w:t>
      </w:r>
    </w:p>
    <w:p w14:paraId="0EA05A8F" w14:textId="37D594FB" w:rsidR="00A800A3" w:rsidRPr="00A4442B" w:rsidRDefault="00A800A3" w:rsidP="002847AB">
      <w:pPr>
        <w:pStyle w:val="a3"/>
        <w:ind w:left="0"/>
        <w:rPr>
          <w:rFonts w:eastAsia="Times New Roman"/>
          <w:szCs w:val="28"/>
        </w:rPr>
      </w:pPr>
      <w:r w:rsidRPr="00A4442B">
        <w:rPr>
          <w:rFonts w:eastAsia="Times New Roman"/>
          <w:szCs w:val="28"/>
        </w:rPr>
        <w:t>предоставление пользователям информации о медицинских организациях, медицинских работниках и возможности получения медицинских услуг, предоставляемых указанными медицинскими организациями;</w:t>
      </w:r>
    </w:p>
    <w:p w14:paraId="59C56BAD" w14:textId="77777777" w:rsidR="00F809E0" w:rsidRPr="00A4442B" w:rsidRDefault="00F809E0" w:rsidP="002847AB">
      <w:pPr>
        <w:pStyle w:val="a3"/>
        <w:ind w:left="0"/>
        <w:rPr>
          <w:rFonts w:eastAsia="Times New Roman"/>
          <w:szCs w:val="28"/>
        </w:rPr>
      </w:pPr>
      <w:r w:rsidRPr="00A4442B">
        <w:rPr>
          <w:rFonts w:eastAsia="Times New Roman"/>
          <w:szCs w:val="28"/>
        </w:rPr>
        <w:t>предоставление сервиса записи на прием к врачу;</w:t>
      </w:r>
    </w:p>
    <w:p w14:paraId="4F05100B" w14:textId="77777777" w:rsidR="00F809E0" w:rsidRPr="00A4442B" w:rsidRDefault="00F809E0" w:rsidP="002847AB">
      <w:pPr>
        <w:pStyle w:val="a3"/>
        <w:ind w:left="0"/>
        <w:rPr>
          <w:rFonts w:eastAsia="Times New Roman"/>
          <w:szCs w:val="28"/>
        </w:rPr>
      </w:pPr>
      <w:r w:rsidRPr="00A4442B">
        <w:rPr>
          <w:rFonts w:eastAsia="Times New Roman"/>
          <w:szCs w:val="28"/>
        </w:rPr>
        <w:t>оказание медицинской помощи с применением телемедицинских технологий;</w:t>
      </w:r>
    </w:p>
    <w:p w14:paraId="11AB9FE7" w14:textId="6E917380" w:rsidR="00B07E5B" w:rsidRPr="00A4442B" w:rsidRDefault="00F809E0" w:rsidP="002847AB">
      <w:pPr>
        <w:pStyle w:val="a3"/>
        <w:ind w:left="0"/>
        <w:rPr>
          <w:rFonts w:eastAsia="Times New Roman"/>
          <w:szCs w:val="28"/>
        </w:rPr>
      </w:pPr>
      <w:r w:rsidRPr="00A4442B">
        <w:rPr>
          <w:rFonts w:eastAsia="Times New Roman"/>
          <w:szCs w:val="28"/>
        </w:rPr>
        <w:t>информирование граждан об оказанной им медицинской помощи;</w:t>
      </w:r>
      <w:r w:rsidR="00D525E7" w:rsidRPr="00A4442B">
        <w:rPr>
          <w:rFonts w:eastAsia="Times New Roman"/>
          <w:szCs w:val="28"/>
        </w:rPr>
        <w:t xml:space="preserve"> </w:t>
      </w:r>
    </w:p>
    <w:p w14:paraId="59E8F3B0" w14:textId="77777777" w:rsidR="00A800A3" w:rsidRPr="00A4442B" w:rsidRDefault="00F809E0" w:rsidP="002847AB">
      <w:pPr>
        <w:pStyle w:val="a3"/>
        <w:ind w:left="0"/>
        <w:rPr>
          <w:rFonts w:eastAsia="Times New Roman"/>
          <w:szCs w:val="28"/>
        </w:rPr>
      </w:pPr>
      <w:r w:rsidRPr="00A4442B">
        <w:rPr>
          <w:rFonts w:eastAsia="Times New Roman"/>
          <w:szCs w:val="28"/>
        </w:rPr>
        <w:lastRenderedPageBreak/>
        <w:t>предоставлени</w:t>
      </w:r>
      <w:r w:rsidR="00D34AD7" w:rsidRPr="00A4442B">
        <w:rPr>
          <w:rFonts w:eastAsia="Times New Roman"/>
          <w:szCs w:val="28"/>
        </w:rPr>
        <w:t>е</w:t>
      </w:r>
      <w:r w:rsidRPr="00A4442B">
        <w:rPr>
          <w:rFonts w:eastAsia="Times New Roman"/>
          <w:szCs w:val="28"/>
        </w:rPr>
        <w:t xml:space="preserve"> сервиса доступа медицинских работников к профессиональной медицинской информации</w:t>
      </w:r>
      <w:r w:rsidR="00A800A3" w:rsidRPr="00A4442B">
        <w:rPr>
          <w:rFonts w:eastAsia="Times New Roman"/>
          <w:szCs w:val="28"/>
        </w:rPr>
        <w:t>;</w:t>
      </w:r>
    </w:p>
    <w:p w14:paraId="7BA61DD9" w14:textId="38066AB1" w:rsidR="00A800A3" w:rsidRPr="00A4442B" w:rsidRDefault="00A800A3" w:rsidP="002847AB">
      <w:pPr>
        <w:pStyle w:val="a3"/>
        <w:ind w:left="0"/>
        <w:rPr>
          <w:rFonts w:eastAsia="Times New Roman"/>
          <w:szCs w:val="28"/>
        </w:rPr>
      </w:pPr>
      <w:r w:rsidRPr="00A4442B">
        <w:rPr>
          <w:rFonts w:eastAsia="Times New Roman"/>
          <w:szCs w:val="28"/>
        </w:rPr>
        <w:t xml:space="preserve">получение, обработка и предоставление информации о </w:t>
      </w:r>
      <w:r w:rsidR="00825F8E" w:rsidRPr="00A4442B">
        <w:rPr>
          <w:rFonts w:eastAsia="Times New Roman"/>
          <w:szCs w:val="28"/>
        </w:rPr>
        <w:t>взаимодействи</w:t>
      </w:r>
      <w:r w:rsidR="00825F8E">
        <w:rPr>
          <w:rFonts w:eastAsia="Times New Roman"/>
          <w:szCs w:val="28"/>
        </w:rPr>
        <w:t>и</w:t>
      </w:r>
      <w:r w:rsidR="00825F8E" w:rsidRPr="00A4442B">
        <w:rPr>
          <w:rFonts w:eastAsia="Times New Roman"/>
          <w:szCs w:val="28"/>
        </w:rPr>
        <w:t xml:space="preserve"> </w:t>
      </w:r>
      <w:r w:rsidRPr="00A4442B">
        <w:rPr>
          <w:rFonts w:eastAsia="Times New Roman"/>
          <w:szCs w:val="28"/>
        </w:rPr>
        <w:t>пользователей с медицинскими организациями, медицинскими работниками, ведение рейтингов медицинских организаций и медицинских работников;</w:t>
      </w:r>
    </w:p>
    <w:p w14:paraId="54793A74" w14:textId="27C30688" w:rsidR="00A800A3" w:rsidRPr="00A4442B" w:rsidRDefault="00A800A3" w:rsidP="002847AB">
      <w:pPr>
        <w:pStyle w:val="a3"/>
        <w:ind w:left="0"/>
        <w:rPr>
          <w:rFonts w:eastAsia="Times New Roman"/>
          <w:szCs w:val="28"/>
        </w:rPr>
      </w:pPr>
      <w:r w:rsidRPr="00A4442B">
        <w:rPr>
          <w:rFonts w:eastAsia="Times New Roman"/>
          <w:szCs w:val="28"/>
        </w:rPr>
        <w:t xml:space="preserve">организация и сопровождение медицинского туризма, в том числе </w:t>
      </w:r>
      <w:r w:rsidR="009F6BE7">
        <w:rPr>
          <w:rFonts w:eastAsia="Times New Roman"/>
          <w:szCs w:val="28"/>
        </w:rPr>
        <w:t xml:space="preserve">оказание </w:t>
      </w:r>
      <w:r w:rsidRPr="00A4442B">
        <w:rPr>
          <w:rFonts w:eastAsia="Times New Roman"/>
          <w:szCs w:val="28"/>
        </w:rPr>
        <w:t xml:space="preserve">медицинской помощи </w:t>
      </w:r>
      <w:r w:rsidR="009F6BE7">
        <w:rPr>
          <w:rFonts w:eastAsia="Times New Roman"/>
          <w:szCs w:val="28"/>
        </w:rPr>
        <w:t xml:space="preserve">российскими </w:t>
      </w:r>
      <w:r w:rsidR="00B3646C">
        <w:rPr>
          <w:rFonts w:eastAsia="Times New Roman"/>
          <w:szCs w:val="28"/>
        </w:rPr>
        <w:t>медицинскими</w:t>
      </w:r>
      <w:r w:rsidR="009F6BE7">
        <w:rPr>
          <w:rFonts w:eastAsia="Times New Roman"/>
          <w:szCs w:val="28"/>
        </w:rPr>
        <w:t xml:space="preserve"> организациями и </w:t>
      </w:r>
      <w:r w:rsidR="00F42FA6">
        <w:rPr>
          <w:rFonts w:eastAsia="Times New Roman"/>
          <w:szCs w:val="28"/>
        </w:rPr>
        <w:t xml:space="preserve">медицинскими </w:t>
      </w:r>
      <w:r w:rsidR="009F6BE7">
        <w:rPr>
          <w:rFonts w:eastAsia="Times New Roman"/>
          <w:szCs w:val="28"/>
        </w:rPr>
        <w:t xml:space="preserve">работниками </w:t>
      </w:r>
      <w:proofErr w:type="spellStart"/>
      <w:r w:rsidR="009F6BE7">
        <w:rPr>
          <w:rFonts w:eastAsia="Times New Roman"/>
          <w:szCs w:val="28"/>
        </w:rPr>
        <w:t>зарубежом</w:t>
      </w:r>
      <w:proofErr w:type="spellEnd"/>
      <w:r w:rsidR="009F6BE7">
        <w:rPr>
          <w:rFonts w:eastAsia="Times New Roman"/>
          <w:szCs w:val="28"/>
        </w:rPr>
        <w:t xml:space="preserve"> </w:t>
      </w:r>
      <w:r w:rsidRPr="00A4442B">
        <w:rPr>
          <w:rFonts w:eastAsia="Times New Roman"/>
          <w:szCs w:val="28"/>
        </w:rPr>
        <w:t>с применением телемедицинских технологий;</w:t>
      </w:r>
    </w:p>
    <w:p w14:paraId="49C44823" w14:textId="28830496" w:rsidR="00A800A3" w:rsidRPr="00A4442B" w:rsidRDefault="00825F8E" w:rsidP="002847AB">
      <w:pPr>
        <w:pStyle w:val="a3"/>
        <w:ind w:left="0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предоставление информации о </w:t>
      </w:r>
      <w:r w:rsidR="00A800A3" w:rsidRPr="00A4442B">
        <w:rPr>
          <w:rFonts w:eastAsia="Times New Roman"/>
          <w:szCs w:val="28"/>
        </w:rPr>
        <w:t xml:space="preserve">медицинских </w:t>
      </w:r>
      <w:r w:rsidRPr="00A4442B">
        <w:rPr>
          <w:rFonts w:eastAsia="Times New Roman"/>
          <w:szCs w:val="28"/>
        </w:rPr>
        <w:t>организаци</w:t>
      </w:r>
      <w:r>
        <w:rPr>
          <w:rFonts w:eastAsia="Times New Roman"/>
          <w:szCs w:val="28"/>
        </w:rPr>
        <w:t>ях</w:t>
      </w:r>
      <w:r w:rsidRPr="00A4442B">
        <w:rPr>
          <w:rFonts w:eastAsia="Times New Roman"/>
          <w:szCs w:val="28"/>
        </w:rPr>
        <w:t xml:space="preserve"> </w:t>
      </w:r>
      <w:r w:rsidR="00A800A3" w:rsidRPr="00A4442B">
        <w:rPr>
          <w:rFonts w:eastAsia="Times New Roman"/>
          <w:szCs w:val="28"/>
        </w:rPr>
        <w:t>и медицинских услуг</w:t>
      </w:r>
      <w:r>
        <w:rPr>
          <w:rFonts w:eastAsia="Times New Roman"/>
          <w:szCs w:val="28"/>
        </w:rPr>
        <w:t>ах</w:t>
      </w:r>
      <w:r w:rsidR="00A800A3" w:rsidRPr="00A4442B">
        <w:rPr>
          <w:rFonts w:eastAsia="Times New Roman"/>
          <w:szCs w:val="28"/>
        </w:rPr>
        <w:t>;</w:t>
      </w:r>
    </w:p>
    <w:p w14:paraId="2A58D27A" w14:textId="341068BE" w:rsidR="00A800A3" w:rsidRPr="00A4442B" w:rsidRDefault="00A800A3" w:rsidP="002847AB">
      <w:pPr>
        <w:pStyle w:val="a3"/>
        <w:ind w:left="0"/>
        <w:rPr>
          <w:rFonts w:eastAsia="Times New Roman"/>
          <w:szCs w:val="28"/>
        </w:rPr>
      </w:pPr>
      <w:r w:rsidRPr="00A4442B">
        <w:rPr>
          <w:rFonts w:eastAsia="Times New Roman"/>
          <w:szCs w:val="28"/>
        </w:rPr>
        <w:t>организация и осуществление информационного обмена, в том числе по вопросам заключения договора об оказании медицинских услуг, получения информированного добровольного согласия на медицинское вмешательство или отказа от медицинского вмешательства, оформления первичной учетной документации, осуществления взаиморасчетов;</w:t>
      </w:r>
    </w:p>
    <w:p w14:paraId="2C8F69B0" w14:textId="748F1457" w:rsidR="00A800A3" w:rsidRPr="00A4442B" w:rsidRDefault="00A800A3" w:rsidP="002847AB">
      <w:pPr>
        <w:pStyle w:val="a3"/>
        <w:ind w:left="0"/>
        <w:rPr>
          <w:rFonts w:eastAsia="Times New Roman"/>
          <w:szCs w:val="28"/>
        </w:rPr>
      </w:pPr>
      <w:r w:rsidRPr="00A4442B">
        <w:rPr>
          <w:rFonts w:eastAsia="Times New Roman"/>
          <w:szCs w:val="28"/>
        </w:rPr>
        <w:t>предоставление обезличенной статистической информации о рынке медицинских услуг;</w:t>
      </w:r>
    </w:p>
    <w:p w14:paraId="14D656D6" w14:textId="56970CF0" w:rsidR="00A800A3" w:rsidRPr="00A4442B" w:rsidRDefault="00A800A3" w:rsidP="002847AB">
      <w:pPr>
        <w:pStyle w:val="a3"/>
        <w:ind w:left="0"/>
        <w:rPr>
          <w:rFonts w:eastAsia="Times New Roman"/>
          <w:szCs w:val="28"/>
        </w:rPr>
      </w:pPr>
      <w:r w:rsidRPr="00A4442B">
        <w:rPr>
          <w:rFonts w:eastAsia="Times New Roman"/>
          <w:szCs w:val="28"/>
        </w:rPr>
        <w:t xml:space="preserve">приём жалоб, заявлений и предложений </w:t>
      </w:r>
      <w:r w:rsidR="00906740">
        <w:rPr>
          <w:rFonts w:eastAsia="Times New Roman"/>
          <w:szCs w:val="28"/>
        </w:rPr>
        <w:t xml:space="preserve">от граждан и медицинских работников </w:t>
      </w:r>
      <w:r w:rsidRPr="00A4442B">
        <w:rPr>
          <w:rFonts w:eastAsia="Times New Roman"/>
          <w:szCs w:val="28"/>
        </w:rPr>
        <w:t>по вопросам оказания медицинской помощи;</w:t>
      </w:r>
    </w:p>
    <w:p w14:paraId="352B1132" w14:textId="16333D85" w:rsidR="00F809E0" w:rsidRPr="00A4442B" w:rsidRDefault="00A800A3" w:rsidP="002847AB">
      <w:pPr>
        <w:pStyle w:val="a3"/>
        <w:ind w:left="0"/>
        <w:rPr>
          <w:rFonts w:eastAsia="Times New Roman"/>
          <w:szCs w:val="28"/>
        </w:rPr>
      </w:pPr>
      <w:r w:rsidRPr="00A4442B">
        <w:rPr>
          <w:rFonts w:eastAsia="Times New Roman"/>
          <w:szCs w:val="28"/>
        </w:rPr>
        <w:t>предоставление иных сервисов и услуг, сопутствующих оказанию медицинской помощи.</w:t>
      </w:r>
      <w:r w:rsidR="00F809E0" w:rsidRPr="00A4442B">
        <w:rPr>
          <w:rFonts w:eastAsia="Times New Roman"/>
          <w:szCs w:val="28"/>
        </w:rPr>
        <w:t xml:space="preserve"> </w:t>
      </w:r>
    </w:p>
    <w:p w14:paraId="4373F19A" w14:textId="77777777" w:rsidR="00127B5F" w:rsidRPr="00A4442B" w:rsidRDefault="00127B5F" w:rsidP="002847AB">
      <w:pPr>
        <w:pStyle w:val="a3"/>
        <w:ind w:left="709" w:firstLine="0"/>
        <w:rPr>
          <w:rFonts w:eastAsia="Times New Roman"/>
          <w:szCs w:val="28"/>
        </w:rPr>
      </w:pPr>
    </w:p>
    <w:p w14:paraId="14B5F472" w14:textId="4891C0F3" w:rsidR="00BA396E" w:rsidRPr="00A4442B" w:rsidRDefault="00BA396E" w:rsidP="002847AB">
      <w:pPr>
        <w:pStyle w:val="a3"/>
        <w:numPr>
          <w:ilvl w:val="0"/>
          <w:numId w:val="1"/>
        </w:numPr>
        <w:ind w:left="0" w:firstLine="709"/>
        <w:jc w:val="center"/>
        <w:outlineLvl w:val="0"/>
        <w:rPr>
          <w:rFonts w:eastAsiaTheme="minorHAnsi"/>
          <w:b/>
          <w:szCs w:val="28"/>
          <w:lang w:eastAsia="en-US"/>
        </w:rPr>
      </w:pPr>
      <w:r w:rsidRPr="00A4442B">
        <w:rPr>
          <w:rFonts w:eastAsiaTheme="minorHAnsi"/>
          <w:b/>
          <w:szCs w:val="28"/>
          <w:lang w:eastAsia="en-US"/>
        </w:rPr>
        <w:t xml:space="preserve">Требования к </w:t>
      </w:r>
      <w:r w:rsidR="00D95D38" w:rsidRPr="00A4442B">
        <w:rPr>
          <w:rFonts w:eastAsiaTheme="minorHAnsi"/>
          <w:b/>
          <w:szCs w:val="28"/>
          <w:lang w:eastAsia="en-US"/>
        </w:rPr>
        <w:t xml:space="preserve">иным </w:t>
      </w:r>
      <w:r w:rsidRPr="00A4442B">
        <w:rPr>
          <w:rFonts w:eastAsiaTheme="minorHAnsi"/>
          <w:b/>
          <w:szCs w:val="28"/>
          <w:lang w:eastAsia="en-US"/>
        </w:rPr>
        <w:t xml:space="preserve">информационным системам, </w:t>
      </w:r>
      <w:r w:rsidRPr="00A4442B">
        <w:rPr>
          <w:b/>
          <w:szCs w:val="28"/>
        </w:rPr>
        <w:t>предназначенным для сбора, хранения, обработки и предоставления информации, касающейся деятельности медицинских организаций и предоставляемых ими услуг</w:t>
      </w:r>
    </w:p>
    <w:p w14:paraId="633CD0D6" w14:textId="77777777" w:rsidR="00D525E7" w:rsidRPr="00A4442B" w:rsidRDefault="00D525E7" w:rsidP="002847AB">
      <w:pPr>
        <w:pStyle w:val="a3"/>
        <w:ind w:left="0"/>
        <w:rPr>
          <w:rFonts w:eastAsia="Times New Roman"/>
          <w:szCs w:val="28"/>
        </w:rPr>
      </w:pPr>
    </w:p>
    <w:p w14:paraId="3181C8A7" w14:textId="038B2990" w:rsidR="00D525E7" w:rsidRPr="00A4442B" w:rsidRDefault="00D95D38" w:rsidP="002847AB">
      <w:pPr>
        <w:pStyle w:val="a3"/>
        <w:numPr>
          <w:ilvl w:val="0"/>
          <w:numId w:val="22"/>
        </w:numPr>
        <w:ind w:left="0" w:firstLine="709"/>
        <w:rPr>
          <w:rFonts w:eastAsia="Times New Roman"/>
          <w:szCs w:val="28"/>
        </w:rPr>
      </w:pPr>
      <w:r w:rsidRPr="00A4442B">
        <w:rPr>
          <w:rFonts w:eastAsia="Times New Roman"/>
          <w:szCs w:val="28"/>
        </w:rPr>
        <w:lastRenderedPageBreak/>
        <w:t>Иные и</w:t>
      </w:r>
      <w:r w:rsidR="00D525E7" w:rsidRPr="00A4442B">
        <w:rPr>
          <w:rFonts w:eastAsia="Times New Roman"/>
          <w:szCs w:val="28"/>
        </w:rPr>
        <w:t>нформационные системы создаются, эксплуатируются и развиваются в порядке, установленном законодательством Российской Федерации.</w:t>
      </w:r>
    </w:p>
    <w:p w14:paraId="5852E039" w14:textId="77777777" w:rsidR="009F6BE7" w:rsidRPr="009F6BE7" w:rsidRDefault="00FE09A8" w:rsidP="002847AB">
      <w:pPr>
        <w:pStyle w:val="a3"/>
        <w:numPr>
          <w:ilvl w:val="0"/>
          <w:numId w:val="22"/>
        </w:numPr>
        <w:autoSpaceDE w:val="0"/>
        <w:autoSpaceDN w:val="0"/>
        <w:adjustRightInd w:val="0"/>
        <w:ind w:left="0" w:firstLine="709"/>
      </w:pPr>
      <w:r w:rsidRPr="00A4442B">
        <w:rPr>
          <w:rFonts w:eastAsia="Times New Roman"/>
          <w:szCs w:val="28"/>
        </w:rPr>
        <w:t xml:space="preserve">Технические требования к программно-техническим средствам </w:t>
      </w:r>
      <w:r w:rsidR="00D95D38" w:rsidRPr="00A4442B">
        <w:rPr>
          <w:rFonts w:eastAsia="Times New Roman"/>
          <w:szCs w:val="28"/>
        </w:rPr>
        <w:t>иных и</w:t>
      </w:r>
      <w:r w:rsidRPr="00A4442B">
        <w:rPr>
          <w:rFonts w:eastAsia="Times New Roman"/>
          <w:szCs w:val="28"/>
        </w:rPr>
        <w:t>нформационных систем разрабатываются оператор</w:t>
      </w:r>
      <w:r w:rsidR="00067EA9" w:rsidRPr="00A4442B">
        <w:rPr>
          <w:rFonts w:eastAsia="Times New Roman"/>
          <w:szCs w:val="28"/>
        </w:rPr>
        <w:t>а</w:t>
      </w:r>
      <w:r w:rsidRPr="00A4442B">
        <w:rPr>
          <w:rFonts w:eastAsia="Times New Roman"/>
          <w:szCs w:val="28"/>
        </w:rPr>
        <w:t>м</w:t>
      </w:r>
      <w:r w:rsidR="00067EA9" w:rsidRPr="00A4442B">
        <w:rPr>
          <w:rFonts w:eastAsia="Times New Roman"/>
          <w:szCs w:val="28"/>
        </w:rPr>
        <w:t>и</w:t>
      </w:r>
      <w:r w:rsidRPr="00A4442B">
        <w:rPr>
          <w:rFonts w:eastAsia="Times New Roman"/>
          <w:szCs w:val="28"/>
        </w:rPr>
        <w:t xml:space="preserve"> </w:t>
      </w:r>
      <w:r w:rsidR="00067EA9" w:rsidRPr="00A4442B">
        <w:rPr>
          <w:rFonts w:eastAsia="Times New Roman"/>
          <w:szCs w:val="28"/>
        </w:rPr>
        <w:t xml:space="preserve">таких </w:t>
      </w:r>
      <w:r w:rsidRPr="00A4442B">
        <w:rPr>
          <w:rFonts w:eastAsia="Times New Roman"/>
          <w:szCs w:val="28"/>
        </w:rPr>
        <w:t>системы</w:t>
      </w:r>
      <w:r w:rsidR="009F6BE7">
        <w:rPr>
          <w:rFonts w:eastAsia="Times New Roman"/>
          <w:szCs w:val="28"/>
        </w:rPr>
        <w:t>.</w:t>
      </w:r>
    </w:p>
    <w:p w14:paraId="55B34B5F" w14:textId="3A15482B" w:rsidR="00127B5F" w:rsidRPr="00A4442B" w:rsidRDefault="009F6BE7" w:rsidP="002847AB">
      <w:pPr>
        <w:pStyle w:val="a3"/>
        <w:numPr>
          <w:ilvl w:val="0"/>
          <w:numId w:val="22"/>
        </w:numPr>
        <w:autoSpaceDE w:val="0"/>
        <w:autoSpaceDN w:val="0"/>
        <w:adjustRightInd w:val="0"/>
        <w:ind w:left="0" w:firstLine="709"/>
      </w:pPr>
      <w:r>
        <w:rPr>
          <w:rFonts w:eastAsia="Times New Roman"/>
          <w:szCs w:val="28"/>
        </w:rPr>
        <w:t>Программно-технические средства иных информационных систем</w:t>
      </w:r>
      <w:r w:rsidR="00127B5F" w:rsidRPr="00A4442B">
        <w:rPr>
          <w:rFonts w:eastAsia="Times New Roman"/>
          <w:szCs w:val="28"/>
        </w:rPr>
        <w:t xml:space="preserve"> </w:t>
      </w:r>
      <w:r w:rsidR="00127B5F" w:rsidRPr="00A4442B">
        <w:t>должны отвечать следующим требованиям:</w:t>
      </w:r>
    </w:p>
    <w:p w14:paraId="5A5F64C9" w14:textId="77777777" w:rsidR="00127B5F" w:rsidRPr="00A4442B" w:rsidRDefault="00127B5F" w:rsidP="002847AB">
      <w:pPr>
        <w:autoSpaceDE w:val="0"/>
        <w:autoSpaceDN w:val="0"/>
        <w:adjustRightInd w:val="0"/>
      </w:pPr>
      <w:r w:rsidRPr="00A4442B">
        <w:t>а) располагаются на территории Российской Федерации;</w:t>
      </w:r>
    </w:p>
    <w:p w14:paraId="18AA54BB" w14:textId="77777777" w:rsidR="00127B5F" w:rsidRPr="00A4442B" w:rsidRDefault="00127B5F" w:rsidP="002847AB">
      <w:pPr>
        <w:autoSpaceDE w:val="0"/>
        <w:autoSpaceDN w:val="0"/>
        <w:adjustRightInd w:val="0"/>
      </w:pPr>
      <w:r w:rsidRPr="00A4442B">
        <w:t>б) обеспечивают размещение информации на государственном языке Российской Федерации;</w:t>
      </w:r>
    </w:p>
    <w:p w14:paraId="59813803" w14:textId="07794A6B" w:rsidR="00127B5F" w:rsidRPr="00A4442B" w:rsidRDefault="00127B5F" w:rsidP="002847AB">
      <w:pPr>
        <w:autoSpaceDE w:val="0"/>
        <w:autoSpaceDN w:val="0"/>
        <w:adjustRightInd w:val="0"/>
      </w:pPr>
      <w:proofErr w:type="gramStart"/>
      <w:r w:rsidRPr="00A4442B">
        <w:t>в) имеют действующие сертификаты, выданные Федеральной службой безопасности Российской Федерации и (или) Федеральной службой по техническому и экспортному контролю в отношении входящих в их состав средств защиты информации, включающих программно-аппаратные средства, средства антивирусной и криптографической защиты информации и средства защиты информации от несанкционированного доступа, уничтожения, модификации и блокирования доступа к ней, а также от иных неправомерных действий в отношении такой</w:t>
      </w:r>
      <w:proofErr w:type="gramEnd"/>
      <w:r w:rsidRPr="00A4442B">
        <w:t xml:space="preserve"> информации</w:t>
      </w:r>
      <w:r w:rsidR="00AB4629" w:rsidRPr="00A4442B">
        <w:t xml:space="preserve"> (для </w:t>
      </w:r>
      <w:r w:rsidR="00067EA9" w:rsidRPr="00A4442B">
        <w:t xml:space="preserve">иных </w:t>
      </w:r>
      <w:r w:rsidR="00067EA9" w:rsidRPr="00A4442B">
        <w:rPr>
          <w:rFonts w:eastAsia="Times New Roman"/>
          <w:szCs w:val="28"/>
        </w:rPr>
        <w:t>и</w:t>
      </w:r>
      <w:r w:rsidR="00AB4629" w:rsidRPr="00A4442B">
        <w:rPr>
          <w:rFonts w:eastAsia="Times New Roman"/>
          <w:szCs w:val="28"/>
        </w:rPr>
        <w:t>нформационных систем, обрабатывающих персональные данные, сведения, составляющие врачебную тайну)</w:t>
      </w:r>
      <w:r w:rsidRPr="00A4442B">
        <w:t>;</w:t>
      </w:r>
    </w:p>
    <w:p w14:paraId="4D4EC021" w14:textId="3CA4DDFE" w:rsidR="00127B5F" w:rsidRPr="00A4442B" w:rsidRDefault="00127B5F" w:rsidP="002847AB">
      <w:pPr>
        <w:autoSpaceDE w:val="0"/>
        <w:autoSpaceDN w:val="0"/>
        <w:adjustRightInd w:val="0"/>
      </w:pPr>
      <w:r w:rsidRPr="00A4442B">
        <w:t>г) обеспечивают автоматизированное ведение электронных журналов учета операций</w:t>
      </w:r>
      <w:r w:rsidR="00AB4629" w:rsidRPr="00A4442B">
        <w:t xml:space="preserve"> </w:t>
      </w:r>
      <w:r w:rsidRPr="00A4442B">
        <w:t xml:space="preserve">с фиксацией размещения, изменения и удаления информации, точного времени совершения таких операций, содержания изменений и информации об участниках </w:t>
      </w:r>
      <w:r w:rsidR="00067EA9" w:rsidRPr="00A4442B">
        <w:t>иных и</w:t>
      </w:r>
      <w:r w:rsidR="00AB4629" w:rsidRPr="00A4442B">
        <w:t xml:space="preserve">нформационной </w:t>
      </w:r>
      <w:r w:rsidRPr="00A4442B">
        <w:t>системы, осуществивших указанные действия;</w:t>
      </w:r>
    </w:p>
    <w:p w14:paraId="612D8130" w14:textId="122843B3" w:rsidR="00127B5F" w:rsidRPr="00A4442B" w:rsidRDefault="00127B5F" w:rsidP="002847AB">
      <w:pPr>
        <w:autoSpaceDE w:val="0"/>
        <w:autoSpaceDN w:val="0"/>
        <w:adjustRightInd w:val="0"/>
      </w:pPr>
      <w:r w:rsidRPr="00A4442B">
        <w:t xml:space="preserve">д) обеспечивают доступ </w:t>
      </w:r>
      <w:r w:rsidR="00067EA9" w:rsidRPr="00A4442B">
        <w:t xml:space="preserve">к иной информационной </w:t>
      </w:r>
      <w:r w:rsidRPr="00A4442B">
        <w:t xml:space="preserve">системе, бесперебойное ведение баз данных и защиту содержащейся в </w:t>
      </w:r>
      <w:r w:rsidR="00067EA9" w:rsidRPr="00A4442B">
        <w:t>иной и</w:t>
      </w:r>
      <w:r w:rsidR="00AB4629" w:rsidRPr="00A4442B">
        <w:t xml:space="preserve">нформационной </w:t>
      </w:r>
      <w:r w:rsidRPr="00A4442B">
        <w:t>системе информации от несанкционированного доступа;</w:t>
      </w:r>
    </w:p>
    <w:p w14:paraId="29C1E80E" w14:textId="35347543" w:rsidR="00127B5F" w:rsidRPr="00A4442B" w:rsidRDefault="00127B5F" w:rsidP="002847AB">
      <w:pPr>
        <w:autoSpaceDE w:val="0"/>
        <w:autoSpaceDN w:val="0"/>
        <w:adjustRightInd w:val="0"/>
      </w:pPr>
      <w:r w:rsidRPr="00A4442B">
        <w:t xml:space="preserve">е) обеспечивают возможность информационного взаимодействия </w:t>
      </w:r>
      <w:r w:rsidR="00067EA9" w:rsidRPr="00A4442B">
        <w:t>иной и</w:t>
      </w:r>
      <w:r w:rsidR="00AB4629" w:rsidRPr="00A4442B">
        <w:t xml:space="preserve">нформационной </w:t>
      </w:r>
      <w:r w:rsidRPr="00A4442B">
        <w:t>системы с другими информационными системами;</w:t>
      </w:r>
    </w:p>
    <w:p w14:paraId="0EF01DDB" w14:textId="120B0C6B" w:rsidR="00127B5F" w:rsidRPr="00A4442B" w:rsidRDefault="00127B5F" w:rsidP="002847AB">
      <w:pPr>
        <w:autoSpaceDE w:val="0"/>
        <w:autoSpaceDN w:val="0"/>
        <w:adjustRightInd w:val="0"/>
      </w:pPr>
      <w:r w:rsidRPr="00A4442B">
        <w:lastRenderedPageBreak/>
        <w:t xml:space="preserve">ж) обеспечивают прохождение участниками </w:t>
      </w:r>
      <w:r w:rsidR="00067EA9" w:rsidRPr="00A4442B">
        <w:t>иной и</w:t>
      </w:r>
      <w:r w:rsidR="00AB4629" w:rsidRPr="00A4442B">
        <w:t xml:space="preserve">нформационной </w:t>
      </w:r>
      <w:r w:rsidRPr="00A4442B">
        <w:t>системы идентификац</w:t>
      </w:r>
      <w:proofErr w:type="gramStart"/>
      <w:r w:rsidRPr="00A4442B">
        <w:t>ии и ау</w:t>
      </w:r>
      <w:proofErr w:type="gramEnd"/>
      <w:r w:rsidRPr="00A4442B">
        <w:t>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610E4C60" w14:textId="30E29F84" w:rsidR="00127B5F" w:rsidRPr="00A4442B" w:rsidRDefault="00AB4629" w:rsidP="002847AB">
      <w:pPr>
        <w:autoSpaceDE w:val="0"/>
        <w:autoSpaceDN w:val="0"/>
        <w:adjustRightInd w:val="0"/>
      </w:pPr>
      <w:r w:rsidRPr="00A4442B">
        <w:t>з</w:t>
      </w:r>
      <w:r w:rsidR="00127B5F" w:rsidRPr="00A4442B">
        <w:t>) обеспечивают сохранность всех версий создаваемых документов и истории их изменений.</w:t>
      </w:r>
    </w:p>
    <w:p w14:paraId="2A7BB1CB" w14:textId="71B3893C" w:rsidR="00AB4629" w:rsidRPr="00A4442B" w:rsidRDefault="00AB4629" w:rsidP="002847AB">
      <w:pPr>
        <w:pStyle w:val="a3"/>
        <w:numPr>
          <w:ilvl w:val="0"/>
          <w:numId w:val="22"/>
        </w:numPr>
        <w:ind w:left="0" w:firstLine="709"/>
        <w:rPr>
          <w:rFonts w:eastAsia="Times New Roman"/>
          <w:szCs w:val="28"/>
        </w:rPr>
      </w:pPr>
      <w:r w:rsidRPr="00A4442B">
        <w:rPr>
          <w:rFonts w:eastAsia="Times New Roman"/>
          <w:szCs w:val="28"/>
        </w:rPr>
        <w:t xml:space="preserve">Защита информации, содержащейся в </w:t>
      </w:r>
      <w:r w:rsidR="00067EA9" w:rsidRPr="00A4442B">
        <w:rPr>
          <w:rFonts w:eastAsia="Times New Roman"/>
          <w:szCs w:val="28"/>
        </w:rPr>
        <w:t>иной и</w:t>
      </w:r>
      <w:r w:rsidRPr="00A4442B">
        <w:rPr>
          <w:rFonts w:eastAsia="Times New Roman"/>
          <w:szCs w:val="28"/>
        </w:rPr>
        <w:t xml:space="preserve">нформационной системе, обеспечивается посредством применения организационных и технических мер защиты информации, а также осуществления </w:t>
      </w:r>
      <w:proofErr w:type="gramStart"/>
      <w:r w:rsidRPr="00A4442B">
        <w:rPr>
          <w:rFonts w:eastAsia="Times New Roman"/>
          <w:szCs w:val="28"/>
        </w:rPr>
        <w:t>контроля за</w:t>
      </w:r>
      <w:proofErr w:type="gramEnd"/>
      <w:r w:rsidRPr="00A4442B">
        <w:rPr>
          <w:rFonts w:eastAsia="Times New Roman"/>
          <w:szCs w:val="28"/>
        </w:rPr>
        <w:t xml:space="preserve"> эксплуатацией </w:t>
      </w:r>
      <w:r w:rsidR="00067EA9" w:rsidRPr="00A4442B">
        <w:rPr>
          <w:rFonts w:eastAsia="Times New Roman"/>
          <w:szCs w:val="28"/>
        </w:rPr>
        <w:t>иной и</w:t>
      </w:r>
      <w:r w:rsidRPr="00A4442B">
        <w:rPr>
          <w:rFonts w:eastAsia="Times New Roman"/>
          <w:szCs w:val="28"/>
        </w:rPr>
        <w:t xml:space="preserve">нформационной системы. </w:t>
      </w:r>
    </w:p>
    <w:p w14:paraId="5841E8CB" w14:textId="13DE910F" w:rsidR="00AB4629" w:rsidRPr="00A4442B" w:rsidRDefault="00AB4629" w:rsidP="002847AB">
      <w:pPr>
        <w:pStyle w:val="a3"/>
        <w:numPr>
          <w:ilvl w:val="0"/>
          <w:numId w:val="22"/>
        </w:numPr>
        <w:ind w:left="0" w:firstLine="709"/>
        <w:rPr>
          <w:rFonts w:eastAsia="Times New Roman"/>
          <w:szCs w:val="28"/>
        </w:rPr>
      </w:pPr>
      <w:r w:rsidRPr="00A4442B">
        <w:t xml:space="preserve">В отношении </w:t>
      </w:r>
      <w:r w:rsidR="00067EA9" w:rsidRPr="00A4442B">
        <w:t xml:space="preserve">иных </w:t>
      </w:r>
      <w:r w:rsidR="00067EA9" w:rsidRPr="00A4442B">
        <w:rPr>
          <w:rFonts w:eastAsia="Times New Roman"/>
          <w:szCs w:val="28"/>
        </w:rPr>
        <w:t>и</w:t>
      </w:r>
      <w:r w:rsidRPr="00A4442B">
        <w:rPr>
          <w:rFonts w:eastAsia="Times New Roman"/>
          <w:szCs w:val="28"/>
        </w:rPr>
        <w:t xml:space="preserve">нформационных систем, обрабатывающих персональные данные, сведения, составляющие врачебную тайну, для обеспечения защиты информации в ходе </w:t>
      </w:r>
      <w:r w:rsidR="00575C11" w:rsidRPr="00A4442B">
        <w:rPr>
          <w:rFonts w:eastAsia="Times New Roman"/>
          <w:szCs w:val="28"/>
        </w:rPr>
        <w:t xml:space="preserve">их </w:t>
      </w:r>
      <w:r w:rsidRPr="00A4442B">
        <w:rPr>
          <w:rFonts w:eastAsia="Times New Roman"/>
          <w:szCs w:val="28"/>
        </w:rPr>
        <w:t>создания, эксплуатации и развития осуществляется:</w:t>
      </w:r>
    </w:p>
    <w:p w14:paraId="738C8604" w14:textId="03EE3080" w:rsidR="00AB4629" w:rsidRPr="00A4442B" w:rsidRDefault="00AB4629" w:rsidP="002847AB">
      <w:pPr>
        <w:pStyle w:val="a3"/>
        <w:ind w:left="0"/>
        <w:rPr>
          <w:rFonts w:eastAsia="Times New Roman"/>
          <w:szCs w:val="28"/>
        </w:rPr>
      </w:pPr>
      <w:r w:rsidRPr="00A4442B">
        <w:rPr>
          <w:rFonts w:eastAsia="Times New Roman"/>
          <w:szCs w:val="28"/>
        </w:rPr>
        <w:t xml:space="preserve">а) формирование требований к защите информации, содержащейся в </w:t>
      </w:r>
      <w:r w:rsidR="00067EA9" w:rsidRPr="00A4442B">
        <w:rPr>
          <w:rFonts w:eastAsia="Times New Roman"/>
          <w:szCs w:val="28"/>
        </w:rPr>
        <w:t>иной и</w:t>
      </w:r>
      <w:r w:rsidRPr="00A4442B">
        <w:rPr>
          <w:rFonts w:eastAsia="Times New Roman"/>
          <w:szCs w:val="28"/>
        </w:rPr>
        <w:t>нформационной системе;</w:t>
      </w:r>
    </w:p>
    <w:p w14:paraId="70FE3239" w14:textId="3AE64EC6" w:rsidR="00AB4629" w:rsidRPr="00A4442B" w:rsidRDefault="00AB4629" w:rsidP="002847AB">
      <w:pPr>
        <w:pStyle w:val="a3"/>
        <w:ind w:left="0"/>
        <w:rPr>
          <w:rFonts w:eastAsia="Times New Roman"/>
          <w:szCs w:val="28"/>
        </w:rPr>
      </w:pPr>
      <w:r w:rsidRPr="00A4442B">
        <w:rPr>
          <w:rFonts w:eastAsia="Times New Roman"/>
          <w:szCs w:val="28"/>
        </w:rPr>
        <w:t xml:space="preserve">б) разработка и внедрение системы (подсистемы) защиты информации </w:t>
      </w:r>
      <w:r w:rsidR="00067EA9" w:rsidRPr="00A4442B">
        <w:rPr>
          <w:rFonts w:eastAsia="Times New Roman"/>
          <w:szCs w:val="28"/>
        </w:rPr>
        <w:t>иной и</w:t>
      </w:r>
      <w:r w:rsidRPr="00A4442B">
        <w:rPr>
          <w:rFonts w:eastAsia="Times New Roman"/>
          <w:szCs w:val="28"/>
        </w:rPr>
        <w:t>нформационной системы;</w:t>
      </w:r>
    </w:p>
    <w:p w14:paraId="62D9AEC3" w14:textId="13648B8D" w:rsidR="00AB4629" w:rsidRPr="00A4442B" w:rsidRDefault="00AB4629" w:rsidP="002847AB">
      <w:pPr>
        <w:pStyle w:val="a3"/>
        <w:ind w:left="0"/>
        <w:rPr>
          <w:rFonts w:eastAsia="Times New Roman"/>
          <w:szCs w:val="28"/>
        </w:rPr>
      </w:pPr>
      <w:r w:rsidRPr="00A4442B">
        <w:rPr>
          <w:rFonts w:eastAsia="Times New Roman"/>
          <w:szCs w:val="28"/>
        </w:rPr>
        <w:t xml:space="preserve">в) применение сертифицированных по требованиям безопасности информации средств защиты информации, а также аттестация </w:t>
      </w:r>
      <w:r w:rsidR="00067EA9" w:rsidRPr="00A4442B">
        <w:rPr>
          <w:rFonts w:eastAsia="Times New Roman"/>
          <w:szCs w:val="28"/>
        </w:rPr>
        <w:t>иной и</w:t>
      </w:r>
      <w:r w:rsidR="00575C11" w:rsidRPr="00A4442B">
        <w:rPr>
          <w:rFonts w:eastAsia="Times New Roman"/>
          <w:szCs w:val="28"/>
        </w:rPr>
        <w:t xml:space="preserve">нформационной системы </w:t>
      </w:r>
      <w:r w:rsidRPr="00A4442B">
        <w:rPr>
          <w:rFonts w:eastAsia="Times New Roman"/>
          <w:szCs w:val="28"/>
        </w:rPr>
        <w:t>на соответствие требованиям защиты информации;</w:t>
      </w:r>
    </w:p>
    <w:p w14:paraId="54126AFF" w14:textId="77777777" w:rsidR="00AB4629" w:rsidRPr="00A4442B" w:rsidRDefault="00AB4629" w:rsidP="002847AB">
      <w:pPr>
        <w:pStyle w:val="a3"/>
        <w:ind w:left="0"/>
        <w:rPr>
          <w:rFonts w:eastAsia="Times New Roman"/>
          <w:szCs w:val="28"/>
        </w:rPr>
      </w:pPr>
      <w:r w:rsidRPr="00A4442B">
        <w:rPr>
          <w:rFonts w:eastAsia="Times New Roman"/>
          <w:szCs w:val="28"/>
        </w:rPr>
        <w:t>г) защита информации при ее передаче по информационно-телекоммуникационным сетям;</w:t>
      </w:r>
    </w:p>
    <w:p w14:paraId="619F91A6" w14:textId="14BA1663" w:rsidR="00AB4629" w:rsidRPr="00A4442B" w:rsidRDefault="00AB4629" w:rsidP="002847AB">
      <w:pPr>
        <w:pStyle w:val="a3"/>
        <w:ind w:left="0"/>
        <w:rPr>
          <w:rFonts w:eastAsia="Times New Roman"/>
          <w:szCs w:val="28"/>
        </w:rPr>
      </w:pPr>
      <w:r w:rsidRPr="00A4442B">
        <w:rPr>
          <w:rFonts w:eastAsia="Times New Roman"/>
          <w:szCs w:val="28"/>
        </w:rPr>
        <w:t xml:space="preserve">д) обеспечение защиты информации в ходе эксплуатации </w:t>
      </w:r>
      <w:r w:rsidR="00067EA9" w:rsidRPr="00A4442B">
        <w:rPr>
          <w:rFonts w:eastAsia="Times New Roman"/>
          <w:szCs w:val="28"/>
        </w:rPr>
        <w:t>иной и</w:t>
      </w:r>
      <w:r w:rsidR="00575C11" w:rsidRPr="00A4442B">
        <w:rPr>
          <w:rFonts w:eastAsia="Times New Roman"/>
          <w:szCs w:val="28"/>
        </w:rPr>
        <w:t xml:space="preserve">нформационной </w:t>
      </w:r>
      <w:r w:rsidRPr="00A4442B">
        <w:rPr>
          <w:rFonts w:eastAsia="Times New Roman"/>
          <w:szCs w:val="28"/>
        </w:rPr>
        <w:t>системы.</w:t>
      </w:r>
    </w:p>
    <w:p w14:paraId="5164E404" w14:textId="7FDE5E27" w:rsidR="000E720E" w:rsidRPr="00A4442B" w:rsidRDefault="000E720E" w:rsidP="002847AB">
      <w:pPr>
        <w:pStyle w:val="a3"/>
        <w:numPr>
          <w:ilvl w:val="0"/>
          <w:numId w:val="22"/>
        </w:numPr>
        <w:ind w:left="0" w:firstLine="709"/>
        <w:rPr>
          <w:rFonts w:eastAsia="Times New Roman"/>
          <w:szCs w:val="28"/>
        </w:rPr>
      </w:pPr>
      <w:r w:rsidRPr="00A4442B">
        <w:rPr>
          <w:rFonts w:eastAsia="Times New Roman"/>
          <w:szCs w:val="28"/>
        </w:rPr>
        <w:t xml:space="preserve">В целях защиты информации оператор </w:t>
      </w:r>
      <w:r w:rsidR="00067EA9" w:rsidRPr="00A4442B">
        <w:rPr>
          <w:rFonts w:eastAsia="Times New Roman"/>
          <w:szCs w:val="28"/>
        </w:rPr>
        <w:t>иной и</w:t>
      </w:r>
      <w:r w:rsidRPr="00A4442B">
        <w:rPr>
          <w:rFonts w:eastAsia="Times New Roman"/>
          <w:szCs w:val="28"/>
        </w:rPr>
        <w:t xml:space="preserve">нформационной системы, обрабатывающей персональные данные, сведения, составляющие </w:t>
      </w:r>
      <w:r w:rsidRPr="00A4442B">
        <w:rPr>
          <w:rFonts w:eastAsia="Times New Roman"/>
          <w:szCs w:val="28"/>
        </w:rPr>
        <w:lastRenderedPageBreak/>
        <w:t xml:space="preserve">врачебную тайну, в соответствии с законодательством Российской Федерации об информации, информационных технологиях и о защите информации и </w:t>
      </w:r>
      <w:r w:rsidR="00F42FA6">
        <w:rPr>
          <w:rFonts w:eastAsia="Times New Roman"/>
          <w:szCs w:val="28"/>
        </w:rPr>
        <w:t xml:space="preserve">о </w:t>
      </w:r>
      <w:r w:rsidRPr="00A4442B">
        <w:rPr>
          <w:rFonts w:eastAsia="Times New Roman"/>
          <w:szCs w:val="28"/>
        </w:rPr>
        <w:t>персональных данных обеспечивает:</w:t>
      </w:r>
    </w:p>
    <w:p w14:paraId="268C4EDD" w14:textId="25A42F8B" w:rsidR="000E720E" w:rsidRPr="00A4442B" w:rsidRDefault="000E720E" w:rsidP="002847AB">
      <w:pPr>
        <w:rPr>
          <w:rFonts w:eastAsia="Times New Roman"/>
          <w:szCs w:val="28"/>
        </w:rPr>
      </w:pPr>
      <w:r w:rsidRPr="00A4442B">
        <w:rPr>
          <w:rFonts w:eastAsia="Times New Roman"/>
          <w:szCs w:val="28"/>
        </w:rPr>
        <w:t xml:space="preserve">а) </w:t>
      </w:r>
      <w:r w:rsidR="001B64A0" w:rsidRPr="00A4442B">
        <w:rPr>
          <w:rFonts w:eastAsia="Times New Roman"/>
          <w:szCs w:val="28"/>
        </w:rPr>
        <w:t xml:space="preserve">своевременное обнаружение </w:t>
      </w:r>
      <w:r w:rsidR="001B64A0">
        <w:rPr>
          <w:rFonts w:eastAsia="Times New Roman"/>
          <w:szCs w:val="28"/>
        </w:rPr>
        <w:t xml:space="preserve">и </w:t>
      </w:r>
      <w:r w:rsidRPr="00A4442B">
        <w:rPr>
          <w:rFonts w:eastAsia="Times New Roman"/>
          <w:szCs w:val="28"/>
        </w:rPr>
        <w:t>предотвращение несанкционированного доступа к информации и (или) передачи ее лицам, не имеющим права на доступ к информации;</w:t>
      </w:r>
    </w:p>
    <w:p w14:paraId="5457ACB7" w14:textId="562912A9" w:rsidR="000E720E" w:rsidRPr="00A4442B" w:rsidRDefault="001B64A0" w:rsidP="002847AB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t>б</w:t>
      </w:r>
      <w:r w:rsidR="000E720E" w:rsidRPr="00A4442B">
        <w:rPr>
          <w:rFonts w:eastAsia="Times New Roman"/>
          <w:szCs w:val="28"/>
        </w:rPr>
        <w:t xml:space="preserve">) предупреждение </w:t>
      </w:r>
      <w:proofErr w:type="gramStart"/>
      <w:r w:rsidR="000E720E" w:rsidRPr="00A4442B">
        <w:rPr>
          <w:rFonts w:eastAsia="Times New Roman"/>
          <w:szCs w:val="28"/>
        </w:rPr>
        <w:t>возможности неблагоприятных последствий нарушения порядка доступа</w:t>
      </w:r>
      <w:proofErr w:type="gramEnd"/>
      <w:r w:rsidR="000E720E" w:rsidRPr="00A4442B">
        <w:rPr>
          <w:rFonts w:eastAsia="Times New Roman"/>
          <w:szCs w:val="28"/>
        </w:rPr>
        <w:t xml:space="preserve"> к информации;</w:t>
      </w:r>
    </w:p>
    <w:p w14:paraId="4289DC8B" w14:textId="00BDBFEE" w:rsidR="000E720E" w:rsidRPr="00A4442B" w:rsidRDefault="001B64A0" w:rsidP="002847AB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t>в</w:t>
      </w:r>
      <w:r w:rsidR="000E720E" w:rsidRPr="00A4442B">
        <w:rPr>
          <w:rFonts w:eastAsia="Times New Roman"/>
          <w:szCs w:val="28"/>
        </w:rPr>
        <w:t>) недопущение воздействия на технические средства обработки информации, в результате которых нарушается их функционирование;</w:t>
      </w:r>
    </w:p>
    <w:p w14:paraId="3DDEA833" w14:textId="0A78BB78" w:rsidR="000E720E" w:rsidRPr="00A4442B" w:rsidRDefault="001B64A0" w:rsidP="002847AB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t>г</w:t>
      </w:r>
      <w:r w:rsidR="000E720E" w:rsidRPr="00A4442B">
        <w:rPr>
          <w:rFonts w:eastAsia="Times New Roman"/>
          <w:szCs w:val="28"/>
        </w:rPr>
        <w:t>) возможность незамедлительного восстановления информации, модифицированной или уничтоженной вследствие несанкционированного доступа к ней;</w:t>
      </w:r>
    </w:p>
    <w:p w14:paraId="21E76EFE" w14:textId="54BCB24D" w:rsidR="000E720E" w:rsidRPr="00A4442B" w:rsidRDefault="001B64A0" w:rsidP="002847AB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t>д</w:t>
      </w:r>
      <w:r w:rsidR="000E720E" w:rsidRPr="00A4442B">
        <w:rPr>
          <w:rFonts w:eastAsia="Times New Roman"/>
          <w:szCs w:val="28"/>
        </w:rPr>
        <w:t xml:space="preserve">) постоянный </w:t>
      </w:r>
      <w:proofErr w:type="gramStart"/>
      <w:r w:rsidR="000E720E" w:rsidRPr="00A4442B">
        <w:rPr>
          <w:rFonts w:eastAsia="Times New Roman"/>
          <w:szCs w:val="28"/>
        </w:rPr>
        <w:t>контроль за</w:t>
      </w:r>
      <w:proofErr w:type="gramEnd"/>
      <w:r w:rsidR="000E720E" w:rsidRPr="00A4442B">
        <w:rPr>
          <w:rFonts w:eastAsia="Times New Roman"/>
          <w:szCs w:val="28"/>
        </w:rPr>
        <w:t xml:space="preserve"> обеспечением уровня защищенности информации.</w:t>
      </w:r>
    </w:p>
    <w:p w14:paraId="694EAE7B" w14:textId="5BA41185" w:rsidR="00FE09A8" w:rsidRPr="00A4442B" w:rsidRDefault="00127B5F" w:rsidP="002847AB">
      <w:pPr>
        <w:pStyle w:val="a3"/>
        <w:numPr>
          <w:ilvl w:val="0"/>
          <w:numId w:val="22"/>
        </w:numPr>
        <w:ind w:left="0" w:firstLine="709"/>
        <w:rPr>
          <w:rFonts w:eastAsia="Times New Roman"/>
          <w:szCs w:val="28"/>
        </w:rPr>
      </w:pPr>
      <w:r w:rsidRPr="00A4442B">
        <w:rPr>
          <w:rFonts w:eastAsia="Times New Roman"/>
          <w:szCs w:val="28"/>
        </w:rPr>
        <w:t xml:space="preserve">Ввод </w:t>
      </w:r>
      <w:r w:rsidR="00067EA9" w:rsidRPr="00A4442B">
        <w:rPr>
          <w:rFonts w:eastAsia="Times New Roman"/>
          <w:szCs w:val="28"/>
        </w:rPr>
        <w:t>ин</w:t>
      </w:r>
      <w:r w:rsidR="00D34AD7" w:rsidRPr="00A4442B">
        <w:rPr>
          <w:rFonts w:eastAsia="Times New Roman"/>
          <w:szCs w:val="28"/>
        </w:rPr>
        <w:t>ой</w:t>
      </w:r>
      <w:r w:rsidR="00067EA9" w:rsidRPr="00A4442B">
        <w:rPr>
          <w:rFonts w:eastAsia="Times New Roman"/>
          <w:szCs w:val="28"/>
        </w:rPr>
        <w:t xml:space="preserve"> и</w:t>
      </w:r>
      <w:r w:rsidR="00FE09A8" w:rsidRPr="00A4442B">
        <w:rPr>
          <w:rFonts w:eastAsia="Times New Roman"/>
          <w:szCs w:val="28"/>
        </w:rPr>
        <w:t>нформационн</w:t>
      </w:r>
      <w:r w:rsidR="00D34AD7" w:rsidRPr="00A4442B">
        <w:rPr>
          <w:rFonts w:eastAsia="Times New Roman"/>
          <w:szCs w:val="28"/>
        </w:rPr>
        <w:t>ой</w:t>
      </w:r>
      <w:r w:rsidR="00FE09A8" w:rsidRPr="00A4442B">
        <w:rPr>
          <w:rFonts w:eastAsia="Times New Roman"/>
          <w:szCs w:val="28"/>
        </w:rPr>
        <w:t xml:space="preserve"> систем</w:t>
      </w:r>
      <w:r w:rsidR="00D34AD7" w:rsidRPr="00A4442B">
        <w:rPr>
          <w:rFonts w:eastAsia="Times New Roman"/>
          <w:szCs w:val="28"/>
        </w:rPr>
        <w:t>ы</w:t>
      </w:r>
      <w:r w:rsidR="00FE09A8" w:rsidRPr="00A4442B">
        <w:rPr>
          <w:rFonts w:eastAsia="Times New Roman"/>
          <w:szCs w:val="28"/>
        </w:rPr>
        <w:t xml:space="preserve"> в эксплуатацию осуществляется </w:t>
      </w:r>
      <w:r w:rsidRPr="00A4442B">
        <w:rPr>
          <w:rFonts w:eastAsia="Times New Roman"/>
          <w:szCs w:val="28"/>
        </w:rPr>
        <w:t xml:space="preserve">на основании приказа о вводе </w:t>
      </w:r>
      <w:r w:rsidR="00F42FA6">
        <w:rPr>
          <w:rFonts w:eastAsia="Times New Roman"/>
          <w:szCs w:val="28"/>
        </w:rPr>
        <w:t xml:space="preserve">иной информационной системы </w:t>
      </w:r>
      <w:r w:rsidRPr="00A4442B">
        <w:rPr>
          <w:rFonts w:eastAsia="Times New Roman"/>
          <w:szCs w:val="28"/>
        </w:rPr>
        <w:t>в эксплуатацию</w:t>
      </w:r>
      <w:r w:rsidR="00FE09A8" w:rsidRPr="00A4442B">
        <w:rPr>
          <w:rFonts w:eastAsia="Times New Roman"/>
          <w:szCs w:val="28"/>
        </w:rPr>
        <w:t>.</w:t>
      </w:r>
    </w:p>
    <w:p w14:paraId="09F61EEA" w14:textId="2E6405B8" w:rsidR="00127B5F" w:rsidRPr="00A4442B" w:rsidRDefault="00FE09A8" w:rsidP="002847AB">
      <w:pPr>
        <w:pStyle w:val="a3"/>
        <w:numPr>
          <w:ilvl w:val="0"/>
          <w:numId w:val="22"/>
        </w:numPr>
        <w:ind w:left="0" w:firstLine="709"/>
        <w:rPr>
          <w:rFonts w:eastAsia="Times New Roman"/>
          <w:szCs w:val="28"/>
        </w:rPr>
      </w:pPr>
      <w:r w:rsidRPr="00A4442B">
        <w:rPr>
          <w:rFonts w:eastAsia="Times New Roman"/>
          <w:szCs w:val="28"/>
        </w:rPr>
        <w:t xml:space="preserve">Организация эксплуатации </w:t>
      </w:r>
      <w:r w:rsidR="00067EA9" w:rsidRPr="00A4442B">
        <w:rPr>
          <w:rFonts w:eastAsia="Times New Roman"/>
          <w:szCs w:val="28"/>
        </w:rPr>
        <w:t>иных и</w:t>
      </w:r>
      <w:r w:rsidR="00127B5F" w:rsidRPr="00A4442B">
        <w:rPr>
          <w:rFonts w:eastAsia="Times New Roman"/>
          <w:szCs w:val="28"/>
        </w:rPr>
        <w:t xml:space="preserve">нформационных систем </w:t>
      </w:r>
      <w:r w:rsidRPr="00A4442B">
        <w:rPr>
          <w:rFonts w:eastAsia="Times New Roman"/>
          <w:szCs w:val="28"/>
        </w:rPr>
        <w:t xml:space="preserve">осуществляется </w:t>
      </w:r>
      <w:r w:rsidR="00127B5F" w:rsidRPr="00A4442B">
        <w:rPr>
          <w:rFonts w:eastAsia="Times New Roman"/>
          <w:szCs w:val="28"/>
        </w:rPr>
        <w:t>в порядке, установленном законодательством Российской Федерации.</w:t>
      </w:r>
    </w:p>
    <w:p w14:paraId="13D11512" w14:textId="661112CB" w:rsidR="001F6F8B" w:rsidRPr="00A4442B" w:rsidRDefault="001F6F8B" w:rsidP="002847AB">
      <w:pPr>
        <w:pStyle w:val="a3"/>
        <w:numPr>
          <w:ilvl w:val="0"/>
          <w:numId w:val="22"/>
        </w:numPr>
        <w:ind w:left="0" w:firstLine="709"/>
        <w:rPr>
          <w:rFonts w:eastAsia="Times New Roman"/>
          <w:szCs w:val="28"/>
        </w:rPr>
      </w:pPr>
      <w:proofErr w:type="gramStart"/>
      <w:r w:rsidRPr="00A4442B">
        <w:rPr>
          <w:rFonts w:eastAsia="Times New Roman"/>
          <w:szCs w:val="28"/>
        </w:rPr>
        <w:t>Требования к техническим и программным средствам, указанным в пунктах 4,</w:t>
      </w:r>
      <w:r w:rsidR="009F6BE7">
        <w:rPr>
          <w:rFonts w:eastAsia="Times New Roman"/>
          <w:szCs w:val="28"/>
        </w:rPr>
        <w:t>5,</w:t>
      </w:r>
      <w:r w:rsidRPr="00A4442B">
        <w:rPr>
          <w:rFonts w:eastAsia="Times New Roman"/>
          <w:szCs w:val="28"/>
        </w:rPr>
        <w:t xml:space="preserve">7 настоящего документа, в части защиты информации, содержащейся в </w:t>
      </w:r>
      <w:r w:rsidR="00067EA9" w:rsidRPr="00A4442B">
        <w:rPr>
          <w:rFonts w:eastAsia="Times New Roman"/>
          <w:szCs w:val="28"/>
        </w:rPr>
        <w:t>иной и</w:t>
      </w:r>
      <w:r w:rsidRPr="00A4442B">
        <w:rPr>
          <w:rFonts w:eastAsia="Times New Roman"/>
          <w:szCs w:val="28"/>
        </w:rPr>
        <w:t>нформационной системе, обрабатывающей персональные данные, сведения, составляющие врачебную тайну, должны соответствовать требованиям по обеспечению целостности, устойчивости функционирования и безопасности информационных систем общего пользования, утвержденным Министерством связи и массовых коммуникаций Российской Федерации, и требованиям к защите информации, содержащейся в информационных системах общего</w:t>
      </w:r>
      <w:proofErr w:type="gramEnd"/>
      <w:r w:rsidRPr="00A4442B">
        <w:rPr>
          <w:rFonts w:eastAsia="Times New Roman"/>
          <w:szCs w:val="28"/>
        </w:rPr>
        <w:t xml:space="preserve"> пользования, </w:t>
      </w:r>
      <w:proofErr w:type="gramStart"/>
      <w:r w:rsidRPr="00A4442B">
        <w:rPr>
          <w:rFonts w:eastAsia="Times New Roman"/>
          <w:szCs w:val="28"/>
        </w:rPr>
        <w:t>утвержденным</w:t>
      </w:r>
      <w:proofErr w:type="gramEnd"/>
      <w:r w:rsidRPr="00A4442B">
        <w:rPr>
          <w:rFonts w:eastAsia="Times New Roman"/>
          <w:szCs w:val="28"/>
        </w:rPr>
        <w:t xml:space="preserve"> Федеральной </w:t>
      </w:r>
      <w:r w:rsidRPr="00A4442B">
        <w:rPr>
          <w:rFonts w:eastAsia="Times New Roman"/>
          <w:szCs w:val="28"/>
        </w:rPr>
        <w:lastRenderedPageBreak/>
        <w:t>службой безопасности Российской Федерации совместно с Федеральной службой по техническому и экспортному контролю.</w:t>
      </w:r>
    </w:p>
    <w:p w14:paraId="51D9AA83" w14:textId="55646093" w:rsidR="001F6F8B" w:rsidRPr="00A4442B" w:rsidRDefault="001F6F8B" w:rsidP="002847AB">
      <w:pPr>
        <w:pStyle w:val="a3"/>
        <w:numPr>
          <w:ilvl w:val="0"/>
          <w:numId w:val="22"/>
        </w:numPr>
        <w:ind w:left="0" w:firstLine="709"/>
        <w:rPr>
          <w:rFonts w:eastAsia="Times New Roman"/>
          <w:szCs w:val="28"/>
        </w:rPr>
      </w:pPr>
      <w:r w:rsidRPr="00A4442B">
        <w:rPr>
          <w:rFonts w:eastAsia="Times New Roman"/>
          <w:szCs w:val="28"/>
        </w:rPr>
        <w:t xml:space="preserve">Лингвистические средства обеспечения эксплуатации </w:t>
      </w:r>
      <w:r w:rsidR="00067EA9" w:rsidRPr="00A4442B">
        <w:rPr>
          <w:rFonts w:eastAsia="Times New Roman"/>
          <w:szCs w:val="28"/>
        </w:rPr>
        <w:t>иной и</w:t>
      </w:r>
      <w:r w:rsidRPr="00A4442B">
        <w:rPr>
          <w:rFonts w:eastAsia="Times New Roman"/>
          <w:szCs w:val="28"/>
        </w:rPr>
        <w:t xml:space="preserve">нформационной системы должны обеспечивать доступ пользователей </w:t>
      </w:r>
      <w:r w:rsidR="00067EA9" w:rsidRPr="00A4442B">
        <w:rPr>
          <w:rFonts w:eastAsia="Times New Roman"/>
          <w:szCs w:val="28"/>
        </w:rPr>
        <w:t>иной и</w:t>
      </w:r>
      <w:r w:rsidRPr="00A4442B">
        <w:rPr>
          <w:rFonts w:eastAsia="Times New Roman"/>
          <w:szCs w:val="28"/>
        </w:rPr>
        <w:t>нформационной системы к содержащейся в ней информации на русском языке.</w:t>
      </w:r>
    </w:p>
    <w:p w14:paraId="266F52B6" w14:textId="77777777" w:rsidR="001F6F8B" w:rsidRPr="00A4442B" w:rsidRDefault="001F6F8B" w:rsidP="002847AB">
      <w:pPr>
        <w:pStyle w:val="a3"/>
        <w:numPr>
          <w:ilvl w:val="0"/>
          <w:numId w:val="22"/>
        </w:numPr>
        <w:ind w:left="0" w:firstLine="709"/>
        <w:rPr>
          <w:rFonts w:eastAsia="Times New Roman"/>
          <w:szCs w:val="28"/>
        </w:rPr>
      </w:pPr>
      <w:r w:rsidRPr="00A4442B">
        <w:rPr>
          <w:rFonts w:eastAsia="Times New Roman"/>
          <w:szCs w:val="28"/>
        </w:rPr>
        <w:t>Наименования иностранных юридических лиц и имена физических лиц, а также иностранные официальные обозначения могут быть указаны с использованием букв латинского алфавита.</w:t>
      </w:r>
    </w:p>
    <w:p w14:paraId="17C4D1E8" w14:textId="68979E29" w:rsidR="001F6F8B" w:rsidRPr="00A4442B" w:rsidRDefault="001F6F8B" w:rsidP="002847AB">
      <w:pPr>
        <w:pStyle w:val="a3"/>
        <w:numPr>
          <w:ilvl w:val="0"/>
          <w:numId w:val="22"/>
        </w:numPr>
        <w:ind w:left="0" w:firstLine="709"/>
        <w:rPr>
          <w:rFonts w:eastAsia="Times New Roman"/>
          <w:szCs w:val="28"/>
        </w:rPr>
      </w:pPr>
      <w:r w:rsidRPr="00A4442B">
        <w:rPr>
          <w:rFonts w:eastAsia="Times New Roman"/>
          <w:szCs w:val="28"/>
        </w:rPr>
        <w:t xml:space="preserve">В состав лингвистических средств обеспечения эксплуатации </w:t>
      </w:r>
      <w:r w:rsidR="00067EA9" w:rsidRPr="00A4442B">
        <w:rPr>
          <w:rFonts w:eastAsia="Times New Roman"/>
          <w:szCs w:val="28"/>
        </w:rPr>
        <w:t>иной и</w:t>
      </w:r>
      <w:r w:rsidRPr="00A4442B">
        <w:rPr>
          <w:rFonts w:eastAsia="Times New Roman"/>
          <w:szCs w:val="28"/>
        </w:rPr>
        <w:t>нформационной системы должна входить система нормативно-справочной информации Единой государственной информационной системы в сфере здравоохранения</w:t>
      </w:r>
      <w:r w:rsidR="009A41DF">
        <w:rPr>
          <w:rFonts w:eastAsia="Times New Roman"/>
          <w:szCs w:val="28"/>
        </w:rPr>
        <w:t xml:space="preserve"> (далее – Единая система)</w:t>
      </w:r>
      <w:r w:rsidRPr="00A4442B">
        <w:rPr>
          <w:rFonts w:eastAsia="Times New Roman"/>
          <w:szCs w:val="28"/>
        </w:rPr>
        <w:t>.</w:t>
      </w:r>
    </w:p>
    <w:p w14:paraId="5AFB8A14" w14:textId="77777777" w:rsidR="00D525E7" w:rsidRPr="00A4442B" w:rsidRDefault="00D525E7" w:rsidP="002847AB">
      <w:pPr>
        <w:pStyle w:val="a3"/>
        <w:ind w:left="360" w:firstLine="0"/>
        <w:rPr>
          <w:rFonts w:eastAsia="Times New Roman"/>
          <w:szCs w:val="28"/>
        </w:rPr>
      </w:pPr>
    </w:p>
    <w:p w14:paraId="5021F528" w14:textId="39BB3E84" w:rsidR="0028371D" w:rsidRPr="00A4442B" w:rsidRDefault="00644777" w:rsidP="002847AB">
      <w:pPr>
        <w:pStyle w:val="a3"/>
        <w:numPr>
          <w:ilvl w:val="0"/>
          <w:numId w:val="1"/>
        </w:numPr>
        <w:ind w:left="0" w:firstLine="0"/>
        <w:jc w:val="center"/>
        <w:outlineLvl w:val="0"/>
      </w:pPr>
      <w:r w:rsidRPr="00A4442B">
        <w:rPr>
          <w:b/>
        </w:rPr>
        <w:t>Требования к</w:t>
      </w:r>
      <w:r w:rsidRPr="00A4442B">
        <w:t xml:space="preserve"> </w:t>
      </w:r>
      <w:r w:rsidRPr="00A4442B">
        <w:rPr>
          <w:b/>
          <w:szCs w:val="28"/>
        </w:rPr>
        <w:t>порядку и условиям взаимодействия иных информационных систем, предназначенных для сбора, хранения, обработки и предоставления информации, касающейся деятельности медицинских организаций и предоставляемых ими услуг, с информационными системами в сфере здравоохранения</w:t>
      </w:r>
    </w:p>
    <w:p w14:paraId="6D92BCDC" w14:textId="219BB487" w:rsidR="00851DD0" w:rsidRPr="00A4442B" w:rsidRDefault="00851DD0" w:rsidP="002847AB">
      <w:pPr>
        <w:pStyle w:val="a3"/>
        <w:ind w:left="709" w:firstLine="0"/>
        <w:rPr>
          <w:rFonts w:eastAsia="Times New Roman"/>
          <w:szCs w:val="28"/>
        </w:rPr>
      </w:pPr>
    </w:p>
    <w:p w14:paraId="4CB54C1D" w14:textId="394DEE97" w:rsidR="00747B33" w:rsidRPr="00747B33" w:rsidRDefault="00747B33" w:rsidP="00747B33">
      <w:pPr>
        <w:pStyle w:val="a3"/>
        <w:numPr>
          <w:ilvl w:val="0"/>
          <w:numId w:val="22"/>
        </w:numPr>
        <w:ind w:left="0" w:firstLine="567"/>
        <w:rPr>
          <w:rFonts w:eastAsia="Times New Roman"/>
          <w:szCs w:val="28"/>
        </w:rPr>
      </w:pPr>
      <w:r w:rsidRPr="00747B33">
        <w:rPr>
          <w:rFonts w:eastAsia="Times New Roman"/>
          <w:szCs w:val="28"/>
        </w:rPr>
        <w:t>Иные информационные системы подлежат подключению к Единой системе при условии соблюдения требований, предусмотренных настоящим разделом.</w:t>
      </w:r>
    </w:p>
    <w:p w14:paraId="6235DDA8" w14:textId="17FDD272" w:rsidR="00747B33" w:rsidRPr="00747B33" w:rsidRDefault="00747B33" w:rsidP="00747B33">
      <w:pPr>
        <w:pStyle w:val="a3"/>
        <w:numPr>
          <w:ilvl w:val="0"/>
          <w:numId w:val="22"/>
        </w:numPr>
        <w:ind w:left="0" w:firstLine="567"/>
        <w:rPr>
          <w:rFonts w:eastAsia="Times New Roman"/>
          <w:szCs w:val="28"/>
        </w:rPr>
      </w:pPr>
      <w:proofErr w:type="gramStart"/>
      <w:r w:rsidRPr="00747B33">
        <w:rPr>
          <w:rFonts w:eastAsia="Times New Roman"/>
          <w:szCs w:val="28"/>
        </w:rPr>
        <w:t xml:space="preserve">Иные информационные системы могут подключаться к информационным системам в сфере здравоохранения Федерального фонда обязательного медицинского страхования, территориальных фондов обязательного медицинского страхования, государственной информационной системе в сфере здравоохранения субъекта Российской Федерации, медицинской информационной системе медицинской организации, информационной системе фармацевтической организации по решению </w:t>
      </w:r>
      <w:r w:rsidRPr="00747B33">
        <w:rPr>
          <w:rFonts w:eastAsia="Times New Roman"/>
          <w:szCs w:val="28"/>
        </w:rPr>
        <w:lastRenderedPageBreak/>
        <w:t xml:space="preserve">Федерального фонда обязательного медицинского страхования или территориального фонда обязательного медицинского страхования, </w:t>
      </w:r>
      <w:r w:rsidR="009A41DF">
        <w:rPr>
          <w:rFonts w:eastAsia="Times New Roman"/>
          <w:szCs w:val="28"/>
        </w:rPr>
        <w:t xml:space="preserve">оператора </w:t>
      </w:r>
      <w:r w:rsidRPr="00747B33">
        <w:rPr>
          <w:rFonts w:eastAsia="Times New Roman"/>
          <w:szCs w:val="28"/>
        </w:rPr>
        <w:t>государственной информационной системы в сфере здравоохранения субъекта</w:t>
      </w:r>
      <w:proofErr w:type="gramEnd"/>
      <w:r w:rsidRPr="00747B33">
        <w:rPr>
          <w:rFonts w:eastAsia="Times New Roman"/>
          <w:szCs w:val="28"/>
        </w:rPr>
        <w:t xml:space="preserve"> Российской Федерации, медицинской информационной системы медицинской организации, информационной системы фармацевтической организации</w:t>
      </w:r>
      <w:r w:rsidR="00935C57">
        <w:rPr>
          <w:rFonts w:eastAsia="Times New Roman"/>
          <w:szCs w:val="28"/>
        </w:rPr>
        <w:t xml:space="preserve"> соответственно</w:t>
      </w:r>
      <w:r w:rsidRPr="00747B33">
        <w:rPr>
          <w:rFonts w:eastAsia="Times New Roman"/>
          <w:szCs w:val="28"/>
        </w:rPr>
        <w:t xml:space="preserve"> на усл</w:t>
      </w:r>
      <w:r w:rsidR="009A41DF">
        <w:rPr>
          <w:rFonts w:eastAsia="Times New Roman"/>
          <w:szCs w:val="28"/>
        </w:rPr>
        <w:t>овиях и в порядке, установленных</w:t>
      </w:r>
      <w:r w:rsidRPr="00747B33">
        <w:rPr>
          <w:rFonts w:eastAsia="Times New Roman"/>
          <w:szCs w:val="28"/>
        </w:rPr>
        <w:t xml:space="preserve"> пунктом 1</w:t>
      </w:r>
      <w:r w:rsidR="009F6BE7">
        <w:rPr>
          <w:rFonts w:eastAsia="Times New Roman"/>
          <w:szCs w:val="28"/>
        </w:rPr>
        <w:t>7</w:t>
      </w:r>
      <w:r w:rsidRPr="00747B33">
        <w:rPr>
          <w:rFonts w:eastAsia="Times New Roman"/>
          <w:szCs w:val="28"/>
        </w:rPr>
        <w:t xml:space="preserve"> настоящего документа. </w:t>
      </w:r>
    </w:p>
    <w:p w14:paraId="6C1D4BDE" w14:textId="72B1C5F8" w:rsidR="00A24111" w:rsidRPr="00A4442B" w:rsidRDefault="00A24111" w:rsidP="00747B33">
      <w:pPr>
        <w:pStyle w:val="a3"/>
        <w:numPr>
          <w:ilvl w:val="0"/>
          <w:numId w:val="22"/>
        </w:numPr>
        <w:ind w:left="0" w:firstLine="567"/>
        <w:rPr>
          <w:rFonts w:eastAsia="Times New Roman"/>
          <w:szCs w:val="28"/>
        </w:rPr>
      </w:pPr>
      <w:r w:rsidRPr="00A4442B">
        <w:rPr>
          <w:rFonts w:eastAsia="Times New Roman"/>
          <w:szCs w:val="28"/>
        </w:rPr>
        <w:t>Порядок подключения и условия взаимодействия иных информационных систем с информационными системами в сфере здравоохранения определяется:</w:t>
      </w:r>
    </w:p>
    <w:p w14:paraId="222A3993" w14:textId="48E2080D" w:rsidR="00A24111" w:rsidRPr="00A4442B" w:rsidRDefault="00085CB9" w:rsidP="002847AB">
      <w:pPr>
        <w:ind w:firstLine="567"/>
        <w:rPr>
          <w:rFonts w:eastAsia="Times New Roman"/>
          <w:szCs w:val="28"/>
        </w:rPr>
      </w:pPr>
      <w:proofErr w:type="gramStart"/>
      <w:r w:rsidRPr="00A4442B">
        <w:rPr>
          <w:rFonts w:eastAsia="Times New Roman"/>
          <w:szCs w:val="28"/>
        </w:rPr>
        <w:t xml:space="preserve">а) </w:t>
      </w:r>
      <w:r w:rsidR="00A24111" w:rsidRPr="00A4442B">
        <w:rPr>
          <w:rFonts w:eastAsia="Times New Roman"/>
          <w:szCs w:val="28"/>
        </w:rPr>
        <w:t>при подключении к Единой системе, информационной системе в сфере здравоохранения Федерального фонда обязательного медицинского страхования или территориальных фондов обязательного медицинского страхования –</w:t>
      </w:r>
      <w:r w:rsidR="0077533F" w:rsidRPr="00A4442B">
        <w:rPr>
          <w:rFonts w:eastAsia="Times New Roman"/>
          <w:szCs w:val="28"/>
        </w:rPr>
        <w:t xml:space="preserve"> </w:t>
      </w:r>
      <w:r w:rsidR="00A24111" w:rsidRPr="00A4442B">
        <w:rPr>
          <w:rFonts w:eastAsia="Times New Roman"/>
          <w:szCs w:val="28"/>
        </w:rPr>
        <w:t>настоящим документом, принятым</w:t>
      </w:r>
      <w:r w:rsidR="00D34AD7" w:rsidRPr="00A4442B">
        <w:rPr>
          <w:rFonts w:eastAsia="Times New Roman"/>
          <w:szCs w:val="28"/>
        </w:rPr>
        <w:t>и</w:t>
      </w:r>
      <w:r w:rsidR="00A24111" w:rsidRPr="00A4442B">
        <w:rPr>
          <w:rFonts w:eastAsia="Times New Roman"/>
          <w:szCs w:val="28"/>
        </w:rPr>
        <w:t xml:space="preserve"> в соответствии с ним правовыми актами Министерства здравоохранения Российской Федерации</w:t>
      </w:r>
      <w:r w:rsidR="0085686C" w:rsidRPr="00A4442B">
        <w:rPr>
          <w:rFonts w:eastAsia="Times New Roman"/>
          <w:szCs w:val="28"/>
        </w:rPr>
        <w:t>, Федерального фонда обязательного медицинского страхования, территориальных фондов обязательного медицинского страхования</w:t>
      </w:r>
      <w:r w:rsidR="00D34AD7" w:rsidRPr="00A4442B">
        <w:rPr>
          <w:rFonts w:eastAsia="Times New Roman"/>
          <w:szCs w:val="28"/>
        </w:rPr>
        <w:t xml:space="preserve"> соответственно</w:t>
      </w:r>
      <w:r w:rsidR="00A24111" w:rsidRPr="00A4442B">
        <w:rPr>
          <w:rFonts w:eastAsia="Times New Roman"/>
          <w:szCs w:val="28"/>
        </w:rPr>
        <w:t>;</w:t>
      </w:r>
      <w:proofErr w:type="gramEnd"/>
    </w:p>
    <w:p w14:paraId="4BDA3BC5" w14:textId="317D6AD9" w:rsidR="00A24111" w:rsidRPr="00A4442B" w:rsidRDefault="00085CB9" w:rsidP="002847AB">
      <w:pPr>
        <w:ind w:firstLine="567"/>
        <w:rPr>
          <w:rFonts w:eastAsia="Times New Roman"/>
          <w:szCs w:val="28"/>
        </w:rPr>
      </w:pPr>
      <w:r w:rsidRPr="00A4442B">
        <w:rPr>
          <w:rFonts w:eastAsia="Times New Roman"/>
          <w:szCs w:val="28"/>
        </w:rPr>
        <w:t xml:space="preserve">б) </w:t>
      </w:r>
      <w:r w:rsidR="00A24111" w:rsidRPr="00A4442B">
        <w:rPr>
          <w:rFonts w:eastAsia="Times New Roman"/>
          <w:szCs w:val="28"/>
        </w:rPr>
        <w:t>при подключении к государственной информационной системе в сфере здравоохранения субъекта Российской Федерации – правовым актом субъекта Российской Федерации;</w:t>
      </w:r>
    </w:p>
    <w:p w14:paraId="0E33C75E" w14:textId="2949716C" w:rsidR="00A24111" w:rsidRPr="00A4442B" w:rsidRDefault="00085CB9" w:rsidP="002847AB">
      <w:pPr>
        <w:ind w:firstLine="567"/>
        <w:rPr>
          <w:rFonts w:eastAsia="Times New Roman"/>
          <w:szCs w:val="28"/>
        </w:rPr>
      </w:pPr>
      <w:r w:rsidRPr="00A4442B">
        <w:rPr>
          <w:rFonts w:eastAsia="Times New Roman"/>
          <w:szCs w:val="28"/>
        </w:rPr>
        <w:t xml:space="preserve">в) </w:t>
      </w:r>
      <w:r w:rsidR="00A24111" w:rsidRPr="00A4442B">
        <w:rPr>
          <w:rFonts w:eastAsia="Times New Roman"/>
          <w:szCs w:val="28"/>
        </w:rPr>
        <w:t>при подключении к медицинской информационной системе медицинской организации –  актом медицинской организации;</w:t>
      </w:r>
    </w:p>
    <w:p w14:paraId="7374099B" w14:textId="225BBF34" w:rsidR="00A24111" w:rsidRPr="00A4442B" w:rsidRDefault="00085CB9" w:rsidP="002847AB">
      <w:pPr>
        <w:ind w:firstLine="567"/>
        <w:rPr>
          <w:rFonts w:eastAsia="Times New Roman"/>
          <w:szCs w:val="28"/>
        </w:rPr>
      </w:pPr>
      <w:r w:rsidRPr="00A4442B">
        <w:rPr>
          <w:rFonts w:eastAsia="Times New Roman"/>
          <w:szCs w:val="28"/>
        </w:rPr>
        <w:t xml:space="preserve">г) </w:t>
      </w:r>
      <w:r w:rsidR="00A24111" w:rsidRPr="00A4442B">
        <w:rPr>
          <w:rFonts w:eastAsia="Times New Roman"/>
          <w:szCs w:val="28"/>
        </w:rPr>
        <w:t>при подключении к информационной системе фармацевтической организации –</w:t>
      </w:r>
      <w:r w:rsidR="009A41DF">
        <w:rPr>
          <w:rFonts w:eastAsia="Times New Roman"/>
          <w:szCs w:val="28"/>
        </w:rPr>
        <w:t xml:space="preserve"> </w:t>
      </w:r>
      <w:r w:rsidR="00A24111" w:rsidRPr="00A4442B">
        <w:rPr>
          <w:rFonts w:eastAsia="Times New Roman"/>
          <w:szCs w:val="28"/>
        </w:rPr>
        <w:t>актом фармацевтической организации.</w:t>
      </w:r>
    </w:p>
    <w:p w14:paraId="6BC0B468" w14:textId="30CCC52F" w:rsidR="00085CB9" w:rsidRPr="00A4442B" w:rsidRDefault="00D95D38" w:rsidP="002847AB">
      <w:pPr>
        <w:pStyle w:val="a3"/>
        <w:numPr>
          <w:ilvl w:val="0"/>
          <w:numId w:val="22"/>
        </w:numPr>
        <w:ind w:left="0" w:firstLine="567"/>
        <w:rPr>
          <w:rFonts w:eastAsia="Times New Roman"/>
          <w:szCs w:val="28"/>
        </w:rPr>
      </w:pPr>
      <w:r w:rsidRPr="00A4442B">
        <w:rPr>
          <w:rFonts w:eastAsia="Times New Roman"/>
          <w:szCs w:val="28"/>
        </w:rPr>
        <w:t xml:space="preserve">Для подключения </w:t>
      </w:r>
      <w:r w:rsidR="00067EA9" w:rsidRPr="00A4442B">
        <w:rPr>
          <w:rFonts w:eastAsia="Times New Roman"/>
          <w:szCs w:val="28"/>
        </w:rPr>
        <w:t>иной информационной системы к информационн</w:t>
      </w:r>
      <w:r w:rsidR="00D34AD7" w:rsidRPr="00A4442B">
        <w:rPr>
          <w:rFonts w:eastAsia="Times New Roman"/>
          <w:szCs w:val="28"/>
        </w:rPr>
        <w:t>ой</w:t>
      </w:r>
      <w:r w:rsidR="00067EA9" w:rsidRPr="00A4442B">
        <w:rPr>
          <w:rFonts w:eastAsia="Times New Roman"/>
          <w:szCs w:val="28"/>
        </w:rPr>
        <w:t xml:space="preserve"> систем</w:t>
      </w:r>
      <w:r w:rsidR="00D34AD7" w:rsidRPr="00A4442B">
        <w:rPr>
          <w:rFonts w:eastAsia="Times New Roman"/>
          <w:szCs w:val="28"/>
        </w:rPr>
        <w:t>е</w:t>
      </w:r>
      <w:r w:rsidR="00067EA9" w:rsidRPr="00A4442B">
        <w:rPr>
          <w:rFonts w:eastAsia="Times New Roman"/>
          <w:szCs w:val="28"/>
        </w:rPr>
        <w:t xml:space="preserve"> в сфере здравоохранения оператор иной информационной системы обеспечивает</w:t>
      </w:r>
      <w:r w:rsidR="00085CB9" w:rsidRPr="00A4442B">
        <w:rPr>
          <w:rFonts w:eastAsia="Times New Roman"/>
          <w:szCs w:val="28"/>
        </w:rPr>
        <w:t>:</w:t>
      </w:r>
      <w:r w:rsidR="00067EA9" w:rsidRPr="00A4442B">
        <w:rPr>
          <w:rFonts w:eastAsia="Times New Roman"/>
          <w:szCs w:val="28"/>
        </w:rPr>
        <w:t xml:space="preserve"> </w:t>
      </w:r>
    </w:p>
    <w:p w14:paraId="2384AF34" w14:textId="34CC76CD" w:rsidR="00085CB9" w:rsidRPr="00A4442B" w:rsidRDefault="00085CB9" w:rsidP="002847AB">
      <w:pPr>
        <w:pStyle w:val="a3"/>
        <w:ind w:left="0" w:firstLine="567"/>
        <w:rPr>
          <w:rFonts w:eastAsia="Times New Roman"/>
          <w:szCs w:val="28"/>
        </w:rPr>
      </w:pPr>
      <w:r w:rsidRPr="00A4442B">
        <w:rPr>
          <w:rFonts w:eastAsia="Times New Roman"/>
          <w:szCs w:val="28"/>
        </w:rPr>
        <w:lastRenderedPageBreak/>
        <w:t xml:space="preserve">а) </w:t>
      </w:r>
      <w:r w:rsidR="00067EA9" w:rsidRPr="00A4442B">
        <w:rPr>
          <w:rFonts w:eastAsia="Times New Roman"/>
          <w:szCs w:val="28"/>
        </w:rPr>
        <w:t xml:space="preserve">соответствие иной информационной системы требованиям, предусмотренным настоящим документом, </w:t>
      </w:r>
      <w:r w:rsidR="0085686C" w:rsidRPr="00A4442B">
        <w:rPr>
          <w:rFonts w:eastAsia="Times New Roman"/>
          <w:szCs w:val="28"/>
        </w:rPr>
        <w:t xml:space="preserve">иным </w:t>
      </w:r>
      <w:r w:rsidR="00067EA9" w:rsidRPr="00A4442B">
        <w:rPr>
          <w:rFonts w:eastAsia="Times New Roman"/>
          <w:szCs w:val="28"/>
        </w:rPr>
        <w:t>правовым актами Российской Федерации</w:t>
      </w:r>
      <w:r w:rsidR="009F4CC2" w:rsidRPr="00A4442B">
        <w:rPr>
          <w:rFonts w:eastAsia="Times New Roman"/>
          <w:szCs w:val="28"/>
        </w:rPr>
        <w:t>, правовым актам медицинской или фармацевтической организации</w:t>
      </w:r>
      <w:r w:rsidRPr="00A4442B">
        <w:rPr>
          <w:rFonts w:eastAsia="Times New Roman"/>
          <w:szCs w:val="28"/>
        </w:rPr>
        <w:t>;</w:t>
      </w:r>
      <w:r w:rsidR="00067EA9" w:rsidRPr="00A4442B">
        <w:rPr>
          <w:rFonts w:eastAsia="Times New Roman"/>
          <w:szCs w:val="28"/>
        </w:rPr>
        <w:t xml:space="preserve"> </w:t>
      </w:r>
    </w:p>
    <w:p w14:paraId="7AAF1E2E" w14:textId="2825962C" w:rsidR="00067EA9" w:rsidRDefault="00747B33" w:rsidP="002847AB">
      <w:pPr>
        <w:pStyle w:val="a3"/>
        <w:ind w:left="0" w:firstLine="567"/>
        <w:rPr>
          <w:rFonts w:eastAsia="Times New Roman"/>
          <w:szCs w:val="28"/>
        </w:rPr>
      </w:pPr>
      <w:r>
        <w:rPr>
          <w:rFonts w:eastAsia="Times New Roman"/>
          <w:szCs w:val="28"/>
        </w:rPr>
        <w:t>б</w:t>
      </w:r>
      <w:r w:rsidR="00085CB9" w:rsidRPr="00A4442B">
        <w:rPr>
          <w:rFonts w:eastAsia="Times New Roman"/>
          <w:szCs w:val="28"/>
        </w:rPr>
        <w:t xml:space="preserve">) </w:t>
      </w:r>
      <w:r>
        <w:rPr>
          <w:rFonts w:eastAsia="Times New Roman"/>
          <w:szCs w:val="28"/>
        </w:rPr>
        <w:t>предоставление</w:t>
      </w:r>
      <w:r w:rsidRPr="00A4442B">
        <w:rPr>
          <w:rFonts w:eastAsia="Times New Roman"/>
          <w:szCs w:val="28"/>
        </w:rPr>
        <w:t xml:space="preserve"> </w:t>
      </w:r>
      <w:r w:rsidR="00067EA9" w:rsidRPr="00A4442B">
        <w:rPr>
          <w:rFonts w:eastAsia="Times New Roman"/>
          <w:szCs w:val="28"/>
        </w:rPr>
        <w:t xml:space="preserve">в порядке, установленном настоящим документом, </w:t>
      </w:r>
      <w:r w:rsidR="0085686C" w:rsidRPr="00A4442B">
        <w:rPr>
          <w:rFonts w:eastAsia="Times New Roman"/>
          <w:szCs w:val="28"/>
        </w:rPr>
        <w:t xml:space="preserve">актами, указанными в пункте 15 настоящего документа, </w:t>
      </w:r>
      <w:r w:rsidRPr="00A4442B">
        <w:rPr>
          <w:rFonts w:eastAsia="Times New Roman"/>
          <w:szCs w:val="28"/>
        </w:rPr>
        <w:t>заявк</w:t>
      </w:r>
      <w:r>
        <w:rPr>
          <w:rFonts w:eastAsia="Times New Roman"/>
          <w:szCs w:val="28"/>
        </w:rPr>
        <w:t>и</w:t>
      </w:r>
      <w:r w:rsidRPr="00A4442B">
        <w:rPr>
          <w:rFonts w:eastAsia="Times New Roman"/>
          <w:szCs w:val="28"/>
        </w:rPr>
        <w:t xml:space="preserve"> </w:t>
      </w:r>
      <w:r w:rsidR="00067EA9" w:rsidRPr="00A4442B">
        <w:rPr>
          <w:rFonts w:eastAsia="Times New Roman"/>
          <w:szCs w:val="28"/>
        </w:rPr>
        <w:t>о подключении</w:t>
      </w:r>
      <w:r>
        <w:rPr>
          <w:rFonts w:eastAsia="Times New Roman"/>
          <w:szCs w:val="28"/>
        </w:rPr>
        <w:t>;</w:t>
      </w:r>
    </w:p>
    <w:p w14:paraId="2E53F108" w14:textId="3AF22B0D" w:rsidR="00747B33" w:rsidRPr="00A4442B" w:rsidRDefault="00747B33" w:rsidP="00747B33">
      <w:pPr>
        <w:pStyle w:val="a3"/>
        <w:ind w:left="0" w:firstLine="567"/>
        <w:rPr>
          <w:szCs w:val="28"/>
        </w:rPr>
      </w:pPr>
      <w:r>
        <w:rPr>
          <w:rFonts w:eastAsia="Times New Roman"/>
          <w:szCs w:val="28"/>
        </w:rPr>
        <w:t>в</w:t>
      </w:r>
      <w:r w:rsidRPr="00A4442B">
        <w:rPr>
          <w:rFonts w:eastAsia="Times New Roman"/>
          <w:szCs w:val="28"/>
        </w:rPr>
        <w:t xml:space="preserve">) подключение иной информационной системы в установленном порядке к </w:t>
      </w:r>
      <w:r w:rsidRPr="00A4442B">
        <w:rPr>
          <w:szCs w:val="28"/>
        </w:rPr>
        <w:t>единой системе идентификац</w:t>
      </w:r>
      <w:proofErr w:type="gramStart"/>
      <w:r w:rsidRPr="00A4442B">
        <w:rPr>
          <w:szCs w:val="28"/>
        </w:rPr>
        <w:t>ии и ау</w:t>
      </w:r>
      <w:proofErr w:type="gramEnd"/>
      <w:r w:rsidRPr="00A4442B">
        <w:rPr>
          <w:szCs w:val="28"/>
        </w:rPr>
        <w:t>тентификации</w:t>
      </w:r>
      <w:r>
        <w:rPr>
          <w:szCs w:val="28"/>
        </w:rPr>
        <w:t>.</w:t>
      </w:r>
    </w:p>
    <w:p w14:paraId="70159D4E" w14:textId="5EE389DE" w:rsidR="00067EA9" w:rsidRPr="00A4442B" w:rsidRDefault="00067EA9" w:rsidP="002847AB">
      <w:pPr>
        <w:pStyle w:val="a3"/>
        <w:numPr>
          <w:ilvl w:val="0"/>
          <w:numId w:val="22"/>
        </w:numPr>
        <w:ind w:left="0" w:firstLine="567"/>
        <w:rPr>
          <w:rFonts w:eastAsia="Times New Roman"/>
          <w:szCs w:val="28"/>
        </w:rPr>
      </w:pPr>
      <w:r w:rsidRPr="00A4442B">
        <w:rPr>
          <w:rFonts w:eastAsia="Times New Roman"/>
          <w:szCs w:val="28"/>
        </w:rPr>
        <w:t>Заявка о подключении содержит:</w:t>
      </w:r>
    </w:p>
    <w:p w14:paraId="40E560C4" w14:textId="36C29BEF" w:rsidR="0085686C" w:rsidRPr="00A4442B" w:rsidRDefault="00085CB9" w:rsidP="002847AB">
      <w:pPr>
        <w:pStyle w:val="a3"/>
        <w:ind w:left="0" w:firstLine="567"/>
        <w:rPr>
          <w:rFonts w:eastAsia="Times New Roman"/>
          <w:szCs w:val="28"/>
        </w:rPr>
      </w:pPr>
      <w:r w:rsidRPr="00A4442B">
        <w:rPr>
          <w:rFonts w:eastAsia="Times New Roman"/>
          <w:szCs w:val="28"/>
        </w:rPr>
        <w:t xml:space="preserve">а) </w:t>
      </w:r>
      <w:r w:rsidR="0085686C" w:rsidRPr="00A4442B">
        <w:rPr>
          <w:rFonts w:eastAsia="Times New Roman"/>
          <w:szCs w:val="28"/>
        </w:rPr>
        <w:t xml:space="preserve">цель, задачи </w:t>
      </w:r>
      <w:r w:rsidR="00D34AD7" w:rsidRPr="00A4442B">
        <w:rPr>
          <w:rFonts w:eastAsia="Times New Roman"/>
          <w:szCs w:val="28"/>
        </w:rPr>
        <w:t xml:space="preserve"> и назначение </w:t>
      </w:r>
      <w:r w:rsidR="0085686C" w:rsidRPr="00A4442B">
        <w:rPr>
          <w:rFonts w:eastAsia="Times New Roman"/>
          <w:szCs w:val="28"/>
        </w:rPr>
        <w:t>иной информационной системы;</w:t>
      </w:r>
    </w:p>
    <w:p w14:paraId="05AB54AA" w14:textId="62E4EBA6" w:rsidR="0085686C" w:rsidRPr="00A4442B" w:rsidRDefault="00085CB9" w:rsidP="002847AB">
      <w:pPr>
        <w:pStyle w:val="a3"/>
        <w:ind w:left="0" w:firstLine="567"/>
        <w:rPr>
          <w:rFonts w:eastAsia="Times New Roman"/>
          <w:szCs w:val="28"/>
        </w:rPr>
      </w:pPr>
      <w:r w:rsidRPr="00A4442B">
        <w:rPr>
          <w:rFonts w:eastAsia="Times New Roman"/>
          <w:szCs w:val="28"/>
        </w:rPr>
        <w:t xml:space="preserve">б) </w:t>
      </w:r>
      <w:r w:rsidR="00160C07" w:rsidRPr="00A4442B">
        <w:rPr>
          <w:rFonts w:eastAsia="Times New Roman"/>
          <w:szCs w:val="28"/>
        </w:rPr>
        <w:t>описание сервисов, предоставляемых иной информационной системой;</w:t>
      </w:r>
    </w:p>
    <w:p w14:paraId="010EE845" w14:textId="0331389E" w:rsidR="00160C07" w:rsidRPr="00A4442B" w:rsidRDefault="00085CB9" w:rsidP="002847AB">
      <w:pPr>
        <w:pStyle w:val="a3"/>
        <w:ind w:left="0" w:firstLine="567"/>
        <w:rPr>
          <w:rFonts w:eastAsia="Times New Roman"/>
          <w:szCs w:val="28"/>
        </w:rPr>
      </w:pPr>
      <w:r w:rsidRPr="00A4442B">
        <w:rPr>
          <w:rFonts w:eastAsia="Times New Roman"/>
          <w:szCs w:val="28"/>
        </w:rPr>
        <w:t xml:space="preserve">в) </w:t>
      </w:r>
      <w:r w:rsidR="00160C07" w:rsidRPr="00A4442B">
        <w:rPr>
          <w:rFonts w:eastAsia="Times New Roman"/>
          <w:szCs w:val="28"/>
        </w:rPr>
        <w:t>состав информации, обрабатываемой в иной информационной системе;</w:t>
      </w:r>
    </w:p>
    <w:p w14:paraId="08530FD5" w14:textId="1255BBCD" w:rsidR="00160C07" w:rsidRPr="00A4442B" w:rsidRDefault="00085CB9" w:rsidP="002847AB">
      <w:pPr>
        <w:pStyle w:val="a3"/>
        <w:ind w:left="0" w:firstLine="567"/>
        <w:rPr>
          <w:rFonts w:eastAsia="Times New Roman"/>
          <w:szCs w:val="28"/>
        </w:rPr>
      </w:pPr>
      <w:r w:rsidRPr="00A4442B">
        <w:rPr>
          <w:rFonts w:eastAsia="Times New Roman"/>
          <w:szCs w:val="28"/>
        </w:rPr>
        <w:t xml:space="preserve">г) </w:t>
      </w:r>
      <w:r w:rsidR="00160C07" w:rsidRPr="00A4442B">
        <w:rPr>
          <w:rFonts w:eastAsia="Times New Roman"/>
          <w:szCs w:val="28"/>
        </w:rPr>
        <w:t>пользователей иной информационной системой;</w:t>
      </w:r>
    </w:p>
    <w:p w14:paraId="7CE0EDF8" w14:textId="5F0A3EF3" w:rsidR="00160C07" w:rsidRPr="00A4442B" w:rsidRDefault="00085CB9" w:rsidP="002847AB">
      <w:pPr>
        <w:pStyle w:val="a3"/>
        <w:ind w:left="0" w:firstLine="567"/>
        <w:rPr>
          <w:rFonts w:eastAsia="Times New Roman"/>
          <w:szCs w:val="28"/>
        </w:rPr>
      </w:pPr>
      <w:r w:rsidRPr="00A4442B">
        <w:rPr>
          <w:rFonts w:eastAsia="Times New Roman"/>
          <w:szCs w:val="28"/>
        </w:rPr>
        <w:t xml:space="preserve">д) </w:t>
      </w:r>
      <w:r w:rsidR="00160C07" w:rsidRPr="00A4442B">
        <w:rPr>
          <w:rFonts w:eastAsia="Times New Roman"/>
          <w:szCs w:val="28"/>
        </w:rPr>
        <w:t>информацию о владельце и операторе иной информационной системы</w:t>
      </w:r>
      <w:r w:rsidR="009F4CC2" w:rsidRPr="00A4442B">
        <w:rPr>
          <w:rFonts w:eastAsia="Times New Roman"/>
          <w:szCs w:val="28"/>
        </w:rPr>
        <w:t xml:space="preserve"> (учредительные документы; </w:t>
      </w:r>
      <w:proofErr w:type="gramStart"/>
      <w:r w:rsidR="009F4CC2" w:rsidRPr="00A4442B">
        <w:rPr>
          <w:rFonts w:eastAsia="Times New Roman"/>
          <w:szCs w:val="28"/>
        </w:rP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предпринимателя), которые получены не ранее чем за шесть месяцев до даты подачи заявки, надлежащим образом заверенный перевод на русский язык документов о государственной регистрации юридического</w:t>
      </w:r>
      <w:proofErr w:type="gramEnd"/>
      <w:r w:rsidR="009F4CC2" w:rsidRPr="00A4442B">
        <w:rPr>
          <w:rFonts w:eastAsia="Times New Roman"/>
          <w:szCs w:val="28"/>
        </w:rPr>
        <w:t xml:space="preserve"> лица или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</w:t>
      </w:r>
      <w:r w:rsidR="00160C07" w:rsidRPr="00A4442B">
        <w:rPr>
          <w:rFonts w:eastAsia="Times New Roman"/>
          <w:szCs w:val="28"/>
        </w:rPr>
        <w:t>;</w:t>
      </w:r>
    </w:p>
    <w:p w14:paraId="21D25CBB" w14:textId="207A4D7D" w:rsidR="00160C07" w:rsidRPr="00A4442B" w:rsidRDefault="00085CB9" w:rsidP="002847AB">
      <w:pPr>
        <w:pStyle w:val="a3"/>
        <w:ind w:left="0" w:firstLine="567"/>
        <w:rPr>
          <w:rFonts w:eastAsia="Times New Roman"/>
          <w:szCs w:val="28"/>
        </w:rPr>
      </w:pPr>
      <w:r w:rsidRPr="00A4442B">
        <w:rPr>
          <w:rFonts w:eastAsia="Times New Roman"/>
          <w:szCs w:val="28"/>
        </w:rPr>
        <w:t xml:space="preserve">е) </w:t>
      </w:r>
      <w:r w:rsidR="00160C07" w:rsidRPr="00A4442B">
        <w:rPr>
          <w:rFonts w:eastAsia="Times New Roman"/>
          <w:szCs w:val="28"/>
        </w:rPr>
        <w:t>приказ о вводе иной информационной системы в эксплуатацию;</w:t>
      </w:r>
    </w:p>
    <w:p w14:paraId="612C2437" w14:textId="0EFB8842" w:rsidR="00D12986" w:rsidRPr="00A4442B" w:rsidRDefault="00085CB9" w:rsidP="002847AB">
      <w:pPr>
        <w:autoSpaceDE w:val="0"/>
        <w:autoSpaceDN w:val="0"/>
        <w:adjustRightInd w:val="0"/>
        <w:ind w:firstLine="567"/>
      </w:pPr>
      <w:proofErr w:type="gramStart"/>
      <w:r w:rsidRPr="00A4442B">
        <w:t xml:space="preserve">ж) </w:t>
      </w:r>
      <w:r w:rsidR="00D12986" w:rsidRPr="00A4442B">
        <w:t xml:space="preserve">действующие сертификаты, выданные Федеральной службой безопасности Российской Федерации и (или) Федеральной службой по техническому и экспортному контролю в отношении входящих в состав иных информационных систем средств защиты информации, включающих программно-аппаратные средства, средства антивирусной и криптографической </w:t>
      </w:r>
      <w:r w:rsidR="00D12986" w:rsidRPr="00A4442B">
        <w:lastRenderedPageBreak/>
        <w:t>защиты информации и средства защиты информации от несанкционированного доступа, уничтожения, модификации и блокирования доступа к ней, а также от иных неправомерных действий в отношении</w:t>
      </w:r>
      <w:proofErr w:type="gramEnd"/>
      <w:r w:rsidR="00D12986" w:rsidRPr="00A4442B">
        <w:t xml:space="preserve"> такой информации (для иных </w:t>
      </w:r>
      <w:r w:rsidR="00D12986" w:rsidRPr="00A4442B">
        <w:rPr>
          <w:rFonts w:eastAsia="Times New Roman"/>
          <w:szCs w:val="28"/>
        </w:rPr>
        <w:t>информационных систем, обрабатывающих персональные данные, сведения, составляющие врачебную тайну)</w:t>
      </w:r>
      <w:r w:rsidR="00D12986" w:rsidRPr="00A4442B">
        <w:t>;</w:t>
      </w:r>
    </w:p>
    <w:p w14:paraId="5CFFAC31" w14:textId="45FADF1B" w:rsidR="001C623E" w:rsidRPr="00A4442B" w:rsidRDefault="00085CB9" w:rsidP="002847AB">
      <w:pPr>
        <w:pStyle w:val="a3"/>
        <w:ind w:left="0" w:firstLine="567"/>
        <w:rPr>
          <w:rFonts w:eastAsia="Times New Roman"/>
          <w:szCs w:val="28"/>
        </w:rPr>
      </w:pPr>
      <w:r w:rsidRPr="00A4442B">
        <w:rPr>
          <w:rFonts w:eastAsia="Times New Roman"/>
          <w:szCs w:val="28"/>
        </w:rPr>
        <w:t xml:space="preserve">з) </w:t>
      </w:r>
      <w:r w:rsidR="001C623E" w:rsidRPr="00A4442B">
        <w:rPr>
          <w:rFonts w:eastAsia="Times New Roman"/>
          <w:szCs w:val="28"/>
        </w:rPr>
        <w:t>состав сведений, доступ к которым запрашивается в рамках подключения и организации информационного взаимодействия</w:t>
      </w:r>
      <w:r w:rsidRPr="00A4442B">
        <w:rPr>
          <w:rFonts w:eastAsia="Times New Roman"/>
          <w:szCs w:val="28"/>
        </w:rPr>
        <w:t xml:space="preserve"> с информационной системой в сфере здравоохранения</w:t>
      </w:r>
      <w:r w:rsidR="0077533F" w:rsidRPr="00A4442B">
        <w:rPr>
          <w:rFonts w:eastAsia="Times New Roman"/>
          <w:szCs w:val="28"/>
        </w:rPr>
        <w:t>.</w:t>
      </w:r>
    </w:p>
    <w:p w14:paraId="7FE39282" w14:textId="33A9F062" w:rsidR="00B33E03" w:rsidRPr="00A4442B" w:rsidRDefault="00B33E03" w:rsidP="002847AB">
      <w:pPr>
        <w:pStyle w:val="a3"/>
        <w:numPr>
          <w:ilvl w:val="0"/>
          <w:numId w:val="22"/>
        </w:numPr>
        <w:ind w:left="0" w:firstLine="567"/>
        <w:rPr>
          <w:rFonts w:eastAsia="Times New Roman"/>
          <w:szCs w:val="28"/>
        </w:rPr>
      </w:pPr>
      <w:r w:rsidRPr="00A4442B">
        <w:rPr>
          <w:rFonts w:eastAsia="Times New Roman"/>
          <w:szCs w:val="28"/>
        </w:rPr>
        <w:t xml:space="preserve">За достоверность сведений, содержащихся в заявке, несет ответственность лицо, предоставляющее заявку. </w:t>
      </w:r>
    </w:p>
    <w:p w14:paraId="35FA5033" w14:textId="0C3BE93E" w:rsidR="00067EA9" w:rsidRPr="00A4442B" w:rsidRDefault="00067EA9" w:rsidP="002847AB">
      <w:pPr>
        <w:pStyle w:val="a3"/>
        <w:numPr>
          <w:ilvl w:val="0"/>
          <w:numId w:val="22"/>
        </w:numPr>
        <w:ind w:left="0" w:firstLine="567"/>
        <w:rPr>
          <w:rFonts w:eastAsia="Times New Roman"/>
          <w:szCs w:val="28"/>
        </w:rPr>
      </w:pPr>
      <w:r w:rsidRPr="00A4442B">
        <w:rPr>
          <w:rFonts w:eastAsia="Times New Roman"/>
          <w:szCs w:val="28"/>
        </w:rPr>
        <w:t>Заявка о подключении предоставляется:</w:t>
      </w:r>
    </w:p>
    <w:p w14:paraId="62691FB2" w14:textId="611E0B69" w:rsidR="00067EA9" w:rsidRPr="00A4442B" w:rsidRDefault="00085CB9" w:rsidP="002847AB">
      <w:pPr>
        <w:pStyle w:val="a3"/>
        <w:ind w:left="0" w:firstLine="567"/>
        <w:rPr>
          <w:rFonts w:eastAsia="Times New Roman"/>
          <w:szCs w:val="28"/>
        </w:rPr>
      </w:pPr>
      <w:r w:rsidRPr="00A4442B">
        <w:rPr>
          <w:rFonts w:eastAsia="Times New Roman"/>
          <w:szCs w:val="28"/>
        </w:rPr>
        <w:t xml:space="preserve">а) </w:t>
      </w:r>
      <w:r w:rsidR="00067EA9" w:rsidRPr="00A4442B">
        <w:rPr>
          <w:rFonts w:eastAsia="Times New Roman"/>
          <w:szCs w:val="28"/>
        </w:rPr>
        <w:t xml:space="preserve">при подключении к Единой государственной информационной системе в сфере здравоохранения – в </w:t>
      </w:r>
      <w:r w:rsidR="00E94C7D" w:rsidRPr="00A4442B">
        <w:rPr>
          <w:rFonts w:eastAsia="Times New Roman"/>
          <w:szCs w:val="28"/>
        </w:rPr>
        <w:t>Министерство</w:t>
      </w:r>
      <w:r w:rsidR="00067EA9" w:rsidRPr="00A4442B">
        <w:rPr>
          <w:rFonts w:eastAsia="Times New Roman"/>
          <w:szCs w:val="28"/>
        </w:rPr>
        <w:t xml:space="preserve"> здравоохранения Российской Федерации;</w:t>
      </w:r>
    </w:p>
    <w:p w14:paraId="576C5D4F" w14:textId="58A8A145" w:rsidR="00067EA9" w:rsidRPr="00A4442B" w:rsidRDefault="00085CB9" w:rsidP="002847AB">
      <w:pPr>
        <w:pStyle w:val="a3"/>
        <w:ind w:left="0" w:firstLine="567"/>
        <w:rPr>
          <w:rFonts w:eastAsia="Times New Roman"/>
          <w:szCs w:val="28"/>
        </w:rPr>
      </w:pPr>
      <w:r w:rsidRPr="00A4442B">
        <w:rPr>
          <w:rFonts w:eastAsia="Times New Roman"/>
          <w:szCs w:val="28"/>
        </w:rPr>
        <w:t xml:space="preserve">б) </w:t>
      </w:r>
      <w:r w:rsidR="00067EA9" w:rsidRPr="00A4442B">
        <w:rPr>
          <w:rFonts w:eastAsia="Times New Roman"/>
          <w:szCs w:val="28"/>
        </w:rPr>
        <w:t>при подключении к информационной системе в сфере здравоохранения Федерального фонда обязательного медицинского страхования или территориальных фондов обязательного медицинского страхования</w:t>
      </w:r>
      <w:r w:rsidR="00E94C7D" w:rsidRPr="00A4442B">
        <w:rPr>
          <w:rFonts w:eastAsia="Times New Roman"/>
          <w:szCs w:val="28"/>
        </w:rPr>
        <w:t xml:space="preserve"> – в Федеральный фонд обязательного медицинского страхования или территориальный фонд обязательного медицинского страхования;</w:t>
      </w:r>
    </w:p>
    <w:p w14:paraId="6203B4F0" w14:textId="583FC402" w:rsidR="00067EA9" w:rsidRPr="00A4442B" w:rsidRDefault="00085CB9" w:rsidP="002847AB">
      <w:pPr>
        <w:pStyle w:val="a3"/>
        <w:ind w:left="0" w:firstLine="567"/>
        <w:rPr>
          <w:rFonts w:eastAsia="Times New Roman"/>
          <w:szCs w:val="28"/>
        </w:rPr>
      </w:pPr>
      <w:r w:rsidRPr="00A4442B">
        <w:rPr>
          <w:rFonts w:eastAsia="Times New Roman"/>
          <w:szCs w:val="28"/>
        </w:rPr>
        <w:t xml:space="preserve">в) </w:t>
      </w:r>
      <w:r w:rsidR="00067EA9" w:rsidRPr="00A4442B">
        <w:rPr>
          <w:rFonts w:eastAsia="Times New Roman"/>
          <w:szCs w:val="28"/>
        </w:rPr>
        <w:t xml:space="preserve">при подключении к государственной информационной системе в сфере здравоохранения субъекта Российской Федерации – </w:t>
      </w:r>
      <w:r w:rsidR="00E94C7D" w:rsidRPr="00A4442B">
        <w:rPr>
          <w:rFonts w:eastAsia="Times New Roman"/>
          <w:szCs w:val="28"/>
        </w:rPr>
        <w:t>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создание, развитие и эксплуатацию государственной информационной системы в сфере здравоохранения субъекта Российской Федерации;</w:t>
      </w:r>
    </w:p>
    <w:p w14:paraId="4BB3AB57" w14:textId="214F68CE" w:rsidR="00067EA9" w:rsidRPr="00A4442B" w:rsidRDefault="00085CB9" w:rsidP="002847AB">
      <w:pPr>
        <w:pStyle w:val="a3"/>
        <w:ind w:left="0" w:firstLine="567"/>
        <w:rPr>
          <w:rFonts w:eastAsia="Times New Roman"/>
          <w:szCs w:val="28"/>
        </w:rPr>
      </w:pPr>
      <w:r w:rsidRPr="00A4442B">
        <w:rPr>
          <w:rFonts w:eastAsia="Times New Roman"/>
          <w:szCs w:val="28"/>
        </w:rPr>
        <w:t xml:space="preserve">г) </w:t>
      </w:r>
      <w:r w:rsidR="00067EA9" w:rsidRPr="00A4442B">
        <w:rPr>
          <w:rFonts w:eastAsia="Times New Roman"/>
          <w:szCs w:val="28"/>
        </w:rPr>
        <w:t>при подключении к медицинской информационной системе медицинской организации</w:t>
      </w:r>
      <w:r w:rsidR="00E94C7D" w:rsidRPr="00A4442B">
        <w:rPr>
          <w:rFonts w:eastAsia="Times New Roman"/>
          <w:szCs w:val="28"/>
        </w:rPr>
        <w:t xml:space="preserve"> – в медицинскую организацию;</w:t>
      </w:r>
    </w:p>
    <w:p w14:paraId="4582D0E1" w14:textId="7E7465C6" w:rsidR="00067EA9" w:rsidRPr="00A4442B" w:rsidRDefault="00085CB9" w:rsidP="00747B33">
      <w:pPr>
        <w:pStyle w:val="a3"/>
        <w:ind w:left="0" w:firstLine="567"/>
        <w:rPr>
          <w:rFonts w:eastAsia="Times New Roman"/>
          <w:szCs w:val="28"/>
        </w:rPr>
      </w:pPr>
      <w:r w:rsidRPr="00A4442B">
        <w:rPr>
          <w:rFonts w:eastAsia="Times New Roman"/>
          <w:szCs w:val="28"/>
        </w:rPr>
        <w:t xml:space="preserve">д) </w:t>
      </w:r>
      <w:r w:rsidR="00067EA9" w:rsidRPr="00A4442B">
        <w:rPr>
          <w:rFonts w:eastAsia="Times New Roman"/>
          <w:szCs w:val="28"/>
        </w:rPr>
        <w:t>при подключении к информационной системе фармацевтической организации</w:t>
      </w:r>
      <w:r w:rsidR="00E94C7D" w:rsidRPr="00A4442B">
        <w:rPr>
          <w:rFonts w:eastAsia="Times New Roman"/>
          <w:szCs w:val="28"/>
        </w:rPr>
        <w:t xml:space="preserve"> – в фармацевтическую организацию.</w:t>
      </w:r>
    </w:p>
    <w:p w14:paraId="6D1D806E" w14:textId="1BD858B0" w:rsidR="00747B33" w:rsidRPr="002804E8" w:rsidRDefault="00747B33" w:rsidP="00AA3106">
      <w:pPr>
        <w:pStyle w:val="a3"/>
        <w:numPr>
          <w:ilvl w:val="0"/>
          <w:numId w:val="22"/>
        </w:numPr>
        <w:ind w:left="0" w:firstLine="567"/>
        <w:rPr>
          <w:rFonts w:eastAsia="Times New Roman"/>
          <w:szCs w:val="28"/>
        </w:rPr>
      </w:pPr>
      <w:proofErr w:type="gramStart"/>
      <w:r w:rsidRPr="00AA3106">
        <w:rPr>
          <w:rFonts w:eastAsia="Times New Roman"/>
          <w:szCs w:val="28"/>
        </w:rPr>
        <w:lastRenderedPageBreak/>
        <w:t xml:space="preserve">Для выполнения требований по подключению иной информационной системы в установленном порядке к единой системе идентификации и аутентификации </w:t>
      </w:r>
      <w:r w:rsidR="009F6BE7" w:rsidRPr="002804E8">
        <w:rPr>
          <w:rFonts w:eastAsia="Times New Roman"/>
          <w:szCs w:val="28"/>
        </w:rPr>
        <w:t>органы и организации</w:t>
      </w:r>
      <w:r w:rsidRPr="002804E8">
        <w:rPr>
          <w:rFonts w:eastAsia="Times New Roman"/>
          <w:szCs w:val="28"/>
        </w:rPr>
        <w:t>, указанн</w:t>
      </w:r>
      <w:r w:rsidR="009F6BE7" w:rsidRPr="002804E8">
        <w:rPr>
          <w:rFonts w:eastAsia="Times New Roman"/>
          <w:szCs w:val="28"/>
        </w:rPr>
        <w:t>ые</w:t>
      </w:r>
      <w:r w:rsidRPr="002804E8">
        <w:rPr>
          <w:rFonts w:eastAsia="Times New Roman"/>
          <w:szCs w:val="28"/>
        </w:rPr>
        <w:t xml:space="preserve"> в пункте 2</w:t>
      </w:r>
      <w:r w:rsidR="009F6BE7" w:rsidRPr="002804E8">
        <w:rPr>
          <w:rFonts w:eastAsia="Times New Roman"/>
          <w:szCs w:val="28"/>
        </w:rPr>
        <w:t>1</w:t>
      </w:r>
      <w:r w:rsidRPr="002804E8">
        <w:rPr>
          <w:rFonts w:eastAsia="Times New Roman"/>
          <w:szCs w:val="28"/>
        </w:rPr>
        <w:t xml:space="preserve"> настоящего документа,</w:t>
      </w:r>
      <w:r w:rsidRPr="00AA3106">
        <w:rPr>
          <w:rFonts w:eastAsia="Times New Roman"/>
          <w:szCs w:val="28"/>
        </w:rPr>
        <w:t xml:space="preserve"> направля</w:t>
      </w:r>
      <w:r w:rsidR="009F6BE7" w:rsidRPr="00AA3106">
        <w:rPr>
          <w:rFonts w:eastAsia="Times New Roman"/>
          <w:szCs w:val="28"/>
        </w:rPr>
        <w:t>ю</w:t>
      </w:r>
      <w:r w:rsidRPr="00AA3106">
        <w:rPr>
          <w:rFonts w:eastAsia="Times New Roman"/>
          <w:szCs w:val="28"/>
        </w:rPr>
        <w:t xml:space="preserve">т </w:t>
      </w:r>
      <w:r w:rsidR="00935C57" w:rsidRPr="00AA3106">
        <w:rPr>
          <w:rFonts w:eastAsia="Times New Roman"/>
          <w:szCs w:val="28"/>
        </w:rPr>
        <w:t>копию заявки</w:t>
      </w:r>
      <w:r w:rsidRPr="00AA3106">
        <w:rPr>
          <w:rFonts w:eastAsia="Times New Roman"/>
          <w:szCs w:val="28"/>
        </w:rPr>
        <w:t xml:space="preserve"> в Министерство здравоохранения Российской Федерации, которое </w:t>
      </w:r>
      <w:r w:rsidRPr="002804E8">
        <w:rPr>
          <w:rFonts w:eastAsia="Times New Roman"/>
          <w:szCs w:val="28"/>
        </w:rPr>
        <w:t>на основании сведений заявки принимает решение</w:t>
      </w:r>
      <w:r w:rsidRPr="00AA3106">
        <w:rPr>
          <w:rFonts w:eastAsia="Times New Roman"/>
          <w:szCs w:val="28"/>
        </w:rPr>
        <w:t xml:space="preserve"> о соответствии иной информационной системы предъявляемым требованиям и уведомляет об этом Министерство связи и массовых коммуникаций Российской Федерации. </w:t>
      </w:r>
      <w:proofErr w:type="gramEnd"/>
    </w:p>
    <w:p w14:paraId="741D03BB" w14:textId="77777777" w:rsidR="0077533F" w:rsidRPr="00A4442B" w:rsidRDefault="00B33E03" w:rsidP="00747B33">
      <w:pPr>
        <w:pStyle w:val="a3"/>
        <w:numPr>
          <w:ilvl w:val="0"/>
          <w:numId w:val="22"/>
        </w:numPr>
        <w:ind w:left="0" w:firstLine="567"/>
        <w:rPr>
          <w:rFonts w:eastAsia="Times New Roman"/>
          <w:szCs w:val="28"/>
        </w:rPr>
      </w:pPr>
      <w:r w:rsidRPr="00A4442B">
        <w:rPr>
          <w:rFonts w:eastAsia="Times New Roman"/>
          <w:szCs w:val="28"/>
        </w:rPr>
        <w:t>Для подключения иной информационной системы к информационным системам в сфере здравоохранения оператор иной информационной системы обеспечивает</w:t>
      </w:r>
      <w:r w:rsidR="0077533F" w:rsidRPr="00A4442B">
        <w:rPr>
          <w:rFonts w:eastAsia="Times New Roman"/>
          <w:szCs w:val="28"/>
        </w:rPr>
        <w:t>:</w:t>
      </w:r>
    </w:p>
    <w:p w14:paraId="77BEA90D" w14:textId="776A741A" w:rsidR="0077533F" w:rsidRPr="00A4442B" w:rsidRDefault="0077533F" w:rsidP="002847AB">
      <w:pPr>
        <w:pStyle w:val="a3"/>
        <w:ind w:left="0" w:firstLine="567"/>
        <w:rPr>
          <w:rFonts w:eastAsia="Times New Roman"/>
          <w:szCs w:val="28"/>
        </w:rPr>
      </w:pPr>
      <w:r w:rsidRPr="00A4442B">
        <w:rPr>
          <w:rFonts w:eastAsia="Times New Roman"/>
          <w:szCs w:val="28"/>
        </w:rPr>
        <w:t xml:space="preserve">а) </w:t>
      </w:r>
      <w:r w:rsidR="00B33E03" w:rsidRPr="00A4442B">
        <w:rPr>
          <w:rFonts w:eastAsia="Times New Roman"/>
          <w:szCs w:val="28"/>
        </w:rPr>
        <w:t>выполнение необходимых работ, связанных с приведением подключаемой иной информационной системы в соответствие с форматами взаимодействия</w:t>
      </w:r>
      <w:r w:rsidRPr="00A4442B">
        <w:rPr>
          <w:rFonts w:eastAsia="Times New Roman"/>
          <w:szCs w:val="28"/>
        </w:rPr>
        <w:t>, утверждаемыми в порядке, указанном в пункте 1</w:t>
      </w:r>
      <w:r w:rsidR="00935C57">
        <w:rPr>
          <w:rFonts w:eastAsia="Times New Roman"/>
          <w:szCs w:val="28"/>
        </w:rPr>
        <w:t>6</w:t>
      </w:r>
      <w:r w:rsidRPr="00A4442B">
        <w:rPr>
          <w:rFonts w:eastAsia="Times New Roman"/>
          <w:szCs w:val="28"/>
        </w:rPr>
        <w:t xml:space="preserve"> настоящего документа;</w:t>
      </w:r>
      <w:r w:rsidR="00B33E03" w:rsidRPr="00A4442B">
        <w:rPr>
          <w:rFonts w:eastAsia="Times New Roman"/>
          <w:szCs w:val="28"/>
        </w:rPr>
        <w:t xml:space="preserve"> </w:t>
      </w:r>
    </w:p>
    <w:p w14:paraId="3FC1A5E5" w14:textId="34C2F79F" w:rsidR="00B33E03" w:rsidRPr="00A4442B" w:rsidRDefault="0077533F" w:rsidP="002847AB">
      <w:pPr>
        <w:pStyle w:val="a3"/>
        <w:ind w:left="0" w:firstLine="567"/>
        <w:rPr>
          <w:rFonts w:eastAsia="Times New Roman"/>
          <w:szCs w:val="28"/>
        </w:rPr>
      </w:pPr>
      <w:r w:rsidRPr="00A4442B">
        <w:rPr>
          <w:rFonts w:eastAsia="Times New Roman"/>
          <w:szCs w:val="28"/>
        </w:rPr>
        <w:t xml:space="preserve">б) </w:t>
      </w:r>
      <w:r w:rsidR="00B33E03" w:rsidRPr="00A4442B">
        <w:rPr>
          <w:rFonts w:eastAsia="Times New Roman"/>
          <w:szCs w:val="28"/>
        </w:rPr>
        <w:t>тестирование взаимодействия</w:t>
      </w:r>
      <w:r w:rsidR="009A41DF">
        <w:rPr>
          <w:rFonts w:eastAsia="Times New Roman"/>
          <w:szCs w:val="28"/>
        </w:rPr>
        <w:t xml:space="preserve"> информационных систем</w:t>
      </w:r>
      <w:r w:rsidRPr="00A4442B">
        <w:rPr>
          <w:rFonts w:eastAsia="Times New Roman"/>
          <w:szCs w:val="28"/>
        </w:rPr>
        <w:t>.</w:t>
      </w:r>
    </w:p>
    <w:p w14:paraId="5A2D0594" w14:textId="48DED611" w:rsidR="00067EA9" w:rsidRPr="00A4442B" w:rsidRDefault="00131D86" w:rsidP="002847AB">
      <w:pPr>
        <w:pStyle w:val="a3"/>
        <w:numPr>
          <w:ilvl w:val="0"/>
          <w:numId w:val="22"/>
        </w:numPr>
        <w:ind w:left="0" w:firstLine="567"/>
        <w:rPr>
          <w:rFonts w:eastAsia="Times New Roman"/>
          <w:szCs w:val="28"/>
        </w:rPr>
      </w:pPr>
      <w:proofErr w:type="gramStart"/>
      <w:r>
        <w:rPr>
          <w:rFonts w:eastAsia="Times New Roman"/>
          <w:szCs w:val="28"/>
        </w:rPr>
        <w:t>Органы и организации</w:t>
      </w:r>
      <w:r w:rsidR="001C623E" w:rsidRPr="00A4442B">
        <w:rPr>
          <w:rFonts w:eastAsia="Times New Roman"/>
          <w:szCs w:val="28"/>
        </w:rPr>
        <w:t xml:space="preserve">, указанные в пункте </w:t>
      </w:r>
      <w:r w:rsidR="00935C57">
        <w:rPr>
          <w:rFonts w:eastAsia="Times New Roman"/>
          <w:szCs w:val="28"/>
        </w:rPr>
        <w:t>2</w:t>
      </w:r>
      <w:r>
        <w:rPr>
          <w:rFonts w:eastAsia="Times New Roman"/>
          <w:szCs w:val="28"/>
        </w:rPr>
        <w:t>1</w:t>
      </w:r>
      <w:r w:rsidR="00935C57" w:rsidRPr="00A4442B">
        <w:rPr>
          <w:rFonts w:eastAsia="Times New Roman"/>
          <w:szCs w:val="28"/>
        </w:rPr>
        <w:t xml:space="preserve"> </w:t>
      </w:r>
      <w:r w:rsidR="001C623E" w:rsidRPr="00A4442B">
        <w:rPr>
          <w:rFonts w:eastAsia="Times New Roman"/>
          <w:szCs w:val="28"/>
        </w:rPr>
        <w:t xml:space="preserve">настоящего документа, в порядке, установленном пунктом </w:t>
      </w:r>
      <w:r w:rsidR="00935C57" w:rsidRPr="00A4442B">
        <w:rPr>
          <w:rFonts w:eastAsia="Times New Roman"/>
          <w:szCs w:val="28"/>
        </w:rPr>
        <w:t>1</w:t>
      </w:r>
      <w:r>
        <w:rPr>
          <w:rFonts w:eastAsia="Times New Roman"/>
          <w:szCs w:val="28"/>
        </w:rPr>
        <w:t>7</w:t>
      </w:r>
      <w:r w:rsidR="00935C57" w:rsidRPr="00A4442B">
        <w:rPr>
          <w:rFonts w:eastAsia="Times New Roman"/>
          <w:szCs w:val="28"/>
        </w:rPr>
        <w:t xml:space="preserve"> </w:t>
      </w:r>
      <w:r w:rsidR="001C623E" w:rsidRPr="00A4442B">
        <w:rPr>
          <w:rFonts w:eastAsia="Times New Roman"/>
          <w:szCs w:val="28"/>
        </w:rPr>
        <w:t>настоящего документа, рассматривают заявку</w:t>
      </w:r>
      <w:r w:rsidR="00935C57">
        <w:rPr>
          <w:rFonts w:eastAsia="Times New Roman"/>
          <w:szCs w:val="28"/>
        </w:rPr>
        <w:t>, проводят тестирование</w:t>
      </w:r>
      <w:r w:rsidR="001C623E" w:rsidRPr="00A4442B">
        <w:rPr>
          <w:rFonts w:eastAsia="Times New Roman"/>
          <w:szCs w:val="28"/>
        </w:rPr>
        <w:t xml:space="preserve"> и </w:t>
      </w:r>
      <w:r w:rsidR="00B33E03" w:rsidRPr="00A4442B">
        <w:rPr>
          <w:rFonts w:eastAsia="Times New Roman"/>
          <w:szCs w:val="28"/>
        </w:rPr>
        <w:t xml:space="preserve">по результатам </w:t>
      </w:r>
      <w:r w:rsidR="006E6E20" w:rsidRPr="00A4442B">
        <w:rPr>
          <w:rFonts w:eastAsia="Times New Roman"/>
          <w:szCs w:val="28"/>
        </w:rPr>
        <w:t xml:space="preserve">в срок не более </w:t>
      </w:r>
      <w:r w:rsidR="001B64A0">
        <w:rPr>
          <w:rFonts w:eastAsia="Times New Roman"/>
          <w:szCs w:val="28"/>
        </w:rPr>
        <w:t>2</w:t>
      </w:r>
      <w:r w:rsidR="001B64A0" w:rsidRPr="00A4442B">
        <w:rPr>
          <w:rFonts w:eastAsia="Times New Roman"/>
          <w:szCs w:val="28"/>
        </w:rPr>
        <w:t xml:space="preserve">0 </w:t>
      </w:r>
      <w:r w:rsidR="006E6E20" w:rsidRPr="00A4442B">
        <w:rPr>
          <w:rFonts w:eastAsia="Times New Roman"/>
          <w:szCs w:val="28"/>
        </w:rPr>
        <w:t xml:space="preserve">рабочих дней </w:t>
      </w:r>
      <w:r w:rsidR="001C623E" w:rsidRPr="00A4442B">
        <w:rPr>
          <w:rFonts w:eastAsia="Times New Roman"/>
          <w:szCs w:val="28"/>
        </w:rPr>
        <w:t xml:space="preserve">принимают решение о подключении иной информационной системы </w:t>
      </w:r>
      <w:r w:rsidR="00704436" w:rsidRPr="00A4442B">
        <w:rPr>
          <w:rFonts w:eastAsia="Times New Roman"/>
          <w:szCs w:val="28"/>
        </w:rPr>
        <w:t>к</w:t>
      </w:r>
      <w:r w:rsidR="001C623E" w:rsidRPr="00A4442B">
        <w:rPr>
          <w:rFonts w:eastAsia="Times New Roman"/>
          <w:szCs w:val="28"/>
        </w:rPr>
        <w:t xml:space="preserve"> информационной системе в сфере здравоохранения</w:t>
      </w:r>
      <w:r w:rsidR="00720C37" w:rsidRPr="00A4442B">
        <w:rPr>
          <w:rFonts w:eastAsia="Times New Roman"/>
          <w:szCs w:val="28"/>
        </w:rPr>
        <w:t xml:space="preserve"> или об отказе в подключении с </w:t>
      </w:r>
      <w:r w:rsidR="00085CB9" w:rsidRPr="00A4442B">
        <w:rPr>
          <w:rFonts w:eastAsia="Times New Roman"/>
          <w:szCs w:val="28"/>
        </w:rPr>
        <w:t xml:space="preserve">указанием </w:t>
      </w:r>
      <w:r w:rsidR="00720C37" w:rsidRPr="00A4442B">
        <w:rPr>
          <w:rFonts w:eastAsia="Times New Roman"/>
          <w:szCs w:val="28"/>
        </w:rPr>
        <w:t>причин отказа.</w:t>
      </w:r>
      <w:proofErr w:type="gramEnd"/>
    </w:p>
    <w:p w14:paraId="1977C090" w14:textId="77777777" w:rsidR="00B33E03" w:rsidRPr="00067EA9" w:rsidRDefault="00B33E03" w:rsidP="002847AB">
      <w:pPr>
        <w:pStyle w:val="a3"/>
        <w:ind w:left="567" w:firstLine="0"/>
        <w:rPr>
          <w:rFonts w:eastAsia="Times New Roman"/>
          <w:szCs w:val="28"/>
        </w:rPr>
      </w:pPr>
    </w:p>
    <w:sectPr w:rsidR="00B33E03" w:rsidRPr="00067EA9" w:rsidSect="00B3646C">
      <w:headerReference w:type="default" r:id="rId9"/>
      <w:headerReference w:type="first" r:id="rId10"/>
      <w:pgSz w:w="11906" w:h="16838"/>
      <w:pgMar w:top="851" w:right="1134" w:bottom="1134" w:left="1134" w:header="709" w:footer="709" w:gutter="0"/>
      <w:pgNumType w:start="2"/>
      <w:cols w:space="708"/>
      <w:docGrid w:linePitch="38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6A18046" w15:done="0"/>
  <w15:commentEx w15:paraId="06B53268" w15:done="0"/>
  <w15:commentEx w15:paraId="04C015B7" w15:done="0"/>
  <w15:commentEx w15:paraId="29B3139F" w15:done="0"/>
  <w15:commentEx w15:paraId="0C826286" w15:done="0"/>
  <w15:commentEx w15:paraId="39DBCC4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A18046" w16cid:durableId="1D5D5F2C"/>
  <w16cid:commentId w16cid:paraId="06B53268" w16cid:durableId="1D5D5F2D"/>
  <w16cid:commentId w16cid:paraId="04C015B7" w16cid:durableId="1D5D64EA"/>
  <w16cid:commentId w16cid:paraId="29B3139F" w16cid:durableId="1D5D6A7F"/>
  <w16cid:commentId w16cid:paraId="0C826286" w16cid:durableId="1D5D66F1"/>
  <w16cid:commentId w16cid:paraId="39DBCC42" w16cid:durableId="1D5D66B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A9DA7" w14:textId="77777777" w:rsidR="0047384D" w:rsidRDefault="0047384D" w:rsidP="006B1556">
      <w:pPr>
        <w:spacing w:line="240" w:lineRule="auto"/>
      </w:pPr>
      <w:r>
        <w:separator/>
      </w:r>
    </w:p>
  </w:endnote>
  <w:endnote w:type="continuationSeparator" w:id="0">
    <w:p w14:paraId="2A5A185E" w14:textId="77777777" w:rsidR="0047384D" w:rsidRDefault="0047384D" w:rsidP="006B1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F BeauSans Pro">
    <w:altName w:val="Times New Roman"/>
    <w:charset w:val="CC"/>
    <w:family w:val="auto"/>
    <w:pitch w:val="variable"/>
    <w:sig w:usb0="A00002B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ABE7A" w14:textId="77777777" w:rsidR="0047384D" w:rsidRDefault="0047384D" w:rsidP="006B1556">
      <w:pPr>
        <w:spacing w:line="240" w:lineRule="auto"/>
      </w:pPr>
      <w:r>
        <w:separator/>
      </w:r>
    </w:p>
  </w:footnote>
  <w:footnote w:type="continuationSeparator" w:id="0">
    <w:p w14:paraId="15417219" w14:textId="77777777" w:rsidR="0047384D" w:rsidRDefault="0047384D" w:rsidP="006B1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8358247"/>
      <w:docPartObj>
        <w:docPartGallery w:val="Page Numbers (Top of Page)"/>
        <w:docPartUnique/>
      </w:docPartObj>
    </w:sdtPr>
    <w:sdtEndPr/>
    <w:sdtContent>
      <w:p w14:paraId="2C47EE2C" w14:textId="42EAEC95" w:rsidR="00B3646C" w:rsidRDefault="00B3646C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360">
          <w:rPr>
            <w:noProof/>
          </w:rPr>
          <w:t>2</w:t>
        </w:r>
        <w:r>
          <w:fldChar w:fldCharType="end"/>
        </w:r>
      </w:p>
    </w:sdtContent>
  </w:sdt>
  <w:p w14:paraId="67E6E157" w14:textId="77777777" w:rsidR="00557B4F" w:rsidRDefault="00557B4F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5943374"/>
      <w:docPartObj>
        <w:docPartGallery w:val="Page Numbers (Top of Page)"/>
        <w:docPartUnique/>
      </w:docPartObj>
    </w:sdtPr>
    <w:sdtEndPr/>
    <w:sdtContent>
      <w:p w14:paraId="365B1BE4" w14:textId="77777777" w:rsidR="00557B4F" w:rsidRDefault="00557B4F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46C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14:paraId="6049D7DD" w14:textId="77777777" w:rsidR="00557B4F" w:rsidRDefault="00557B4F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6BE"/>
    <w:multiLevelType w:val="hybridMultilevel"/>
    <w:tmpl w:val="11229BB6"/>
    <w:lvl w:ilvl="0" w:tplc="3CFE30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DE608E"/>
    <w:multiLevelType w:val="hybridMultilevel"/>
    <w:tmpl w:val="BD02A09A"/>
    <w:lvl w:ilvl="0" w:tplc="8D72B1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F64FFA"/>
    <w:multiLevelType w:val="hybridMultilevel"/>
    <w:tmpl w:val="FD8456BE"/>
    <w:lvl w:ilvl="0" w:tplc="DFC2D138">
      <w:numFmt w:val="bullet"/>
      <w:lvlText w:val="-"/>
      <w:lvlJc w:val="left"/>
      <w:pPr>
        <w:ind w:left="112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3">
    <w:nsid w:val="06ED6D4C"/>
    <w:multiLevelType w:val="hybridMultilevel"/>
    <w:tmpl w:val="07FC9F6C"/>
    <w:lvl w:ilvl="0" w:tplc="C8063606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CF4608"/>
    <w:multiLevelType w:val="hybridMultilevel"/>
    <w:tmpl w:val="EFBA4E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6306D"/>
    <w:multiLevelType w:val="multilevel"/>
    <w:tmpl w:val="5C1E4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6666F4"/>
    <w:multiLevelType w:val="hybridMultilevel"/>
    <w:tmpl w:val="33B89256"/>
    <w:lvl w:ilvl="0" w:tplc="174C1B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8F7817"/>
    <w:multiLevelType w:val="hybridMultilevel"/>
    <w:tmpl w:val="63845966"/>
    <w:lvl w:ilvl="0" w:tplc="B0BCAA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EE0CFA"/>
    <w:multiLevelType w:val="hybridMultilevel"/>
    <w:tmpl w:val="1096BFE8"/>
    <w:lvl w:ilvl="0" w:tplc="AFB422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B575A"/>
    <w:multiLevelType w:val="hybridMultilevel"/>
    <w:tmpl w:val="0DE2E92E"/>
    <w:lvl w:ilvl="0" w:tplc="AD4CC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03571D"/>
    <w:multiLevelType w:val="hybridMultilevel"/>
    <w:tmpl w:val="34646908"/>
    <w:lvl w:ilvl="0" w:tplc="58CC15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9C6799"/>
    <w:multiLevelType w:val="hybridMultilevel"/>
    <w:tmpl w:val="04AA33E4"/>
    <w:lvl w:ilvl="0" w:tplc="3D868D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A6478"/>
    <w:multiLevelType w:val="hybridMultilevel"/>
    <w:tmpl w:val="123A7A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B364863"/>
    <w:multiLevelType w:val="hybridMultilevel"/>
    <w:tmpl w:val="8BEC5C42"/>
    <w:lvl w:ilvl="0" w:tplc="BDF4DF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47043"/>
    <w:multiLevelType w:val="hybridMultilevel"/>
    <w:tmpl w:val="14B4BBB6"/>
    <w:lvl w:ilvl="0" w:tplc="04190017">
      <w:start w:val="1"/>
      <w:numFmt w:val="lowerLetter"/>
      <w:lvlText w:val="%1)"/>
      <w:lvlJc w:val="left"/>
      <w:pPr>
        <w:ind w:left="907" w:hanging="360"/>
      </w:p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5">
    <w:nsid w:val="485779AC"/>
    <w:multiLevelType w:val="hybridMultilevel"/>
    <w:tmpl w:val="4E044E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341EEF"/>
    <w:multiLevelType w:val="hybridMultilevel"/>
    <w:tmpl w:val="214CEA10"/>
    <w:lvl w:ilvl="0" w:tplc="EE8AA94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BEA1EA8"/>
    <w:multiLevelType w:val="hybridMultilevel"/>
    <w:tmpl w:val="D7242348"/>
    <w:lvl w:ilvl="0" w:tplc="75F014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E3A34"/>
    <w:multiLevelType w:val="hybridMultilevel"/>
    <w:tmpl w:val="90EACF8C"/>
    <w:lvl w:ilvl="0" w:tplc="D3B0B74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000000" w:themeColor="text1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E17F8B"/>
    <w:multiLevelType w:val="hybridMultilevel"/>
    <w:tmpl w:val="37225ED8"/>
    <w:lvl w:ilvl="0" w:tplc="03FAE56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>
    <w:nsid w:val="63D2417F"/>
    <w:multiLevelType w:val="multilevel"/>
    <w:tmpl w:val="48AC70AE"/>
    <w:lvl w:ilvl="0">
      <w:start w:val="1"/>
      <w:numFmt w:val="bullet"/>
      <w:lvlText w:val="-"/>
      <w:lvlJc w:val="left"/>
      <w:pPr>
        <w:ind w:left="391" w:firstLine="31"/>
      </w:pPr>
      <w:rPr>
        <w:rFonts w:ascii="PF BeauSans Pro" w:hAnsi="PF BeauSans Pro" w:hint="default"/>
        <w:sz w:val="24"/>
      </w:rPr>
    </w:lvl>
    <w:lvl w:ilvl="1">
      <w:start w:val="1"/>
      <w:numFmt w:val="bullet"/>
      <w:lvlText w:val="○"/>
      <w:lvlJc w:val="left"/>
      <w:pPr>
        <w:ind w:left="991" w:firstLine="631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1711" w:firstLine="1351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431" w:firstLine="2071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151" w:firstLine="2791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3871" w:firstLine="3511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591" w:firstLine="4231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311" w:firstLine="4951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031" w:firstLine="5671"/>
      </w:pPr>
      <w:rPr>
        <w:rFonts w:ascii="Arial" w:eastAsia="Arial" w:hAnsi="Arial" w:cs="Arial"/>
      </w:rPr>
    </w:lvl>
  </w:abstractNum>
  <w:abstractNum w:abstractNumId="21">
    <w:nsid w:val="672B1D4E"/>
    <w:multiLevelType w:val="hybridMultilevel"/>
    <w:tmpl w:val="E9E81E46"/>
    <w:lvl w:ilvl="0" w:tplc="BFF21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F1539FD"/>
    <w:multiLevelType w:val="hybridMultilevel"/>
    <w:tmpl w:val="BCC695D2"/>
    <w:lvl w:ilvl="0" w:tplc="EE8AA94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98E1D6F"/>
    <w:multiLevelType w:val="hybridMultilevel"/>
    <w:tmpl w:val="8EA2501A"/>
    <w:lvl w:ilvl="0" w:tplc="139466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A9200C6"/>
    <w:multiLevelType w:val="hybridMultilevel"/>
    <w:tmpl w:val="183E7BDE"/>
    <w:lvl w:ilvl="0" w:tplc="D8609232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0"/>
  </w:num>
  <w:num w:numId="4">
    <w:abstractNumId w:val="6"/>
  </w:num>
  <w:num w:numId="5">
    <w:abstractNumId w:val="17"/>
  </w:num>
  <w:num w:numId="6">
    <w:abstractNumId w:val="11"/>
  </w:num>
  <w:num w:numId="7">
    <w:abstractNumId w:val="8"/>
  </w:num>
  <w:num w:numId="8">
    <w:abstractNumId w:val="23"/>
  </w:num>
  <w:num w:numId="9">
    <w:abstractNumId w:val="19"/>
  </w:num>
  <w:num w:numId="10">
    <w:abstractNumId w:val="10"/>
  </w:num>
  <w:num w:numId="11">
    <w:abstractNumId w:val="9"/>
  </w:num>
  <w:num w:numId="12">
    <w:abstractNumId w:val="1"/>
  </w:num>
  <w:num w:numId="13">
    <w:abstractNumId w:val="16"/>
  </w:num>
  <w:num w:numId="14">
    <w:abstractNumId w:val="18"/>
  </w:num>
  <w:num w:numId="15">
    <w:abstractNumId w:val="4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3"/>
  </w:num>
  <w:num w:numId="19">
    <w:abstractNumId w:val="12"/>
  </w:num>
  <w:num w:numId="20">
    <w:abstractNumId w:val="14"/>
  </w:num>
  <w:num w:numId="21">
    <w:abstractNumId w:val="20"/>
  </w:num>
  <w:num w:numId="22">
    <w:abstractNumId w:val="5"/>
  </w:num>
  <w:num w:numId="23">
    <w:abstractNumId w:val="24"/>
  </w:num>
  <w:num w:numId="24">
    <w:abstractNumId w:val="21"/>
  </w:num>
  <w:num w:numId="25">
    <w:abstractNumId w:val="2"/>
  </w:num>
  <w:num w:numId="26">
    <w:abstractNumId w:val="7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xandr Korsak">
    <w15:presenceInfo w15:providerId="Windows Live" w15:userId="4ffeb6032c95e0e2"/>
  </w15:person>
  <w15:person w15:author="ЧА">
    <w15:presenceInfo w15:providerId="None" w15:userId="Ч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3D"/>
    <w:rsid w:val="0001394F"/>
    <w:rsid w:val="0001449E"/>
    <w:rsid w:val="0001593A"/>
    <w:rsid w:val="00031DCF"/>
    <w:rsid w:val="00032553"/>
    <w:rsid w:val="0003431D"/>
    <w:rsid w:val="000350DB"/>
    <w:rsid w:val="000356D3"/>
    <w:rsid w:val="000400EE"/>
    <w:rsid w:val="00050CC9"/>
    <w:rsid w:val="00052EFD"/>
    <w:rsid w:val="0005781E"/>
    <w:rsid w:val="000641B1"/>
    <w:rsid w:val="00067EA9"/>
    <w:rsid w:val="000705F3"/>
    <w:rsid w:val="00072046"/>
    <w:rsid w:val="00075389"/>
    <w:rsid w:val="00080BEB"/>
    <w:rsid w:val="00085C8C"/>
    <w:rsid w:val="00085CB9"/>
    <w:rsid w:val="00096BCF"/>
    <w:rsid w:val="000A0E6A"/>
    <w:rsid w:val="000A4AA7"/>
    <w:rsid w:val="000B221B"/>
    <w:rsid w:val="000C00F6"/>
    <w:rsid w:val="000C0322"/>
    <w:rsid w:val="000C160E"/>
    <w:rsid w:val="000C2814"/>
    <w:rsid w:val="000C5B3C"/>
    <w:rsid w:val="000C5C8E"/>
    <w:rsid w:val="000D1F2C"/>
    <w:rsid w:val="000D2CD5"/>
    <w:rsid w:val="000D61E7"/>
    <w:rsid w:val="000E50AE"/>
    <w:rsid w:val="000E720E"/>
    <w:rsid w:val="000F0B5E"/>
    <w:rsid w:val="000F22ED"/>
    <w:rsid w:val="000F413B"/>
    <w:rsid w:val="000F50CF"/>
    <w:rsid w:val="000F7612"/>
    <w:rsid w:val="00100F0F"/>
    <w:rsid w:val="00102C6A"/>
    <w:rsid w:val="001049D6"/>
    <w:rsid w:val="00107902"/>
    <w:rsid w:val="00121029"/>
    <w:rsid w:val="0012156A"/>
    <w:rsid w:val="0012218A"/>
    <w:rsid w:val="00125E9C"/>
    <w:rsid w:val="00127B5F"/>
    <w:rsid w:val="00131D86"/>
    <w:rsid w:val="00132C2A"/>
    <w:rsid w:val="00134881"/>
    <w:rsid w:val="00136C5A"/>
    <w:rsid w:val="001421CE"/>
    <w:rsid w:val="00143FEE"/>
    <w:rsid w:val="0014581A"/>
    <w:rsid w:val="001562C5"/>
    <w:rsid w:val="00160592"/>
    <w:rsid w:val="00160C07"/>
    <w:rsid w:val="00172EF2"/>
    <w:rsid w:val="00182849"/>
    <w:rsid w:val="00190444"/>
    <w:rsid w:val="001933EF"/>
    <w:rsid w:val="001A644D"/>
    <w:rsid w:val="001B0487"/>
    <w:rsid w:val="001B21AA"/>
    <w:rsid w:val="001B2D2F"/>
    <w:rsid w:val="001B64A0"/>
    <w:rsid w:val="001B77B9"/>
    <w:rsid w:val="001C623E"/>
    <w:rsid w:val="001D0A10"/>
    <w:rsid w:val="001D26B0"/>
    <w:rsid w:val="001D344D"/>
    <w:rsid w:val="001D525A"/>
    <w:rsid w:val="001E648D"/>
    <w:rsid w:val="001E6640"/>
    <w:rsid w:val="001F47BC"/>
    <w:rsid w:val="001F6C1D"/>
    <w:rsid w:val="001F6F8B"/>
    <w:rsid w:val="00201E67"/>
    <w:rsid w:val="00202A80"/>
    <w:rsid w:val="00205EF3"/>
    <w:rsid w:val="002062CD"/>
    <w:rsid w:val="002114DB"/>
    <w:rsid w:val="00216470"/>
    <w:rsid w:val="00217684"/>
    <w:rsid w:val="00223744"/>
    <w:rsid w:val="00233816"/>
    <w:rsid w:val="00235F14"/>
    <w:rsid w:val="00244B9B"/>
    <w:rsid w:val="00245ADA"/>
    <w:rsid w:val="00245C95"/>
    <w:rsid w:val="00246991"/>
    <w:rsid w:val="0025237C"/>
    <w:rsid w:val="002556EE"/>
    <w:rsid w:val="00266984"/>
    <w:rsid w:val="00270F32"/>
    <w:rsid w:val="00275F2D"/>
    <w:rsid w:val="00277F66"/>
    <w:rsid w:val="002804E8"/>
    <w:rsid w:val="00282480"/>
    <w:rsid w:val="0028371D"/>
    <w:rsid w:val="002847AB"/>
    <w:rsid w:val="0028524E"/>
    <w:rsid w:val="00287AF0"/>
    <w:rsid w:val="00287D73"/>
    <w:rsid w:val="00292658"/>
    <w:rsid w:val="00294272"/>
    <w:rsid w:val="002A4966"/>
    <w:rsid w:val="002A6DAE"/>
    <w:rsid w:val="002B10EA"/>
    <w:rsid w:val="002B6EBB"/>
    <w:rsid w:val="002C4BB5"/>
    <w:rsid w:val="002C5EC3"/>
    <w:rsid w:val="002D37C7"/>
    <w:rsid w:val="002E0559"/>
    <w:rsid w:val="002E0EFD"/>
    <w:rsid w:val="002F5A35"/>
    <w:rsid w:val="002F5DBB"/>
    <w:rsid w:val="00303FC9"/>
    <w:rsid w:val="00306ED7"/>
    <w:rsid w:val="00307786"/>
    <w:rsid w:val="00312D11"/>
    <w:rsid w:val="00315141"/>
    <w:rsid w:val="003151DF"/>
    <w:rsid w:val="003215A3"/>
    <w:rsid w:val="003215C9"/>
    <w:rsid w:val="0032198E"/>
    <w:rsid w:val="00321FB5"/>
    <w:rsid w:val="00325E6C"/>
    <w:rsid w:val="0032768D"/>
    <w:rsid w:val="00335DBF"/>
    <w:rsid w:val="00341B1A"/>
    <w:rsid w:val="00345CF4"/>
    <w:rsid w:val="00346010"/>
    <w:rsid w:val="00346D0B"/>
    <w:rsid w:val="00351193"/>
    <w:rsid w:val="003529E2"/>
    <w:rsid w:val="00352EC4"/>
    <w:rsid w:val="0035377F"/>
    <w:rsid w:val="00353DCF"/>
    <w:rsid w:val="0035492B"/>
    <w:rsid w:val="00356359"/>
    <w:rsid w:val="00356387"/>
    <w:rsid w:val="00362FDE"/>
    <w:rsid w:val="00372098"/>
    <w:rsid w:val="003760D8"/>
    <w:rsid w:val="00380D99"/>
    <w:rsid w:val="003815D0"/>
    <w:rsid w:val="0038194B"/>
    <w:rsid w:val="00383400"/>
    <w:rsid w:val="00383E88"/>
    <w:rsid w:val="003879F1"/>
    <w:rsid w:val="00387FD5"/>
    <w:rsid w:val="003959C1"/>
    <w:rsid w:val="003A1D31"/>
    <w:rsid w:val="003A68A5"/>
    <w:rsid w:val="003B30C0"/>
    <w:rsid w:val="003B38E5"/>
    <w:rsid w:val="003B4867"/>
    <w:rsid w:val="003C3E3C"/>
    <w:rsid w:val="003C40A1"/>
    <w:rsid w:val="003C445B"/>
    <w:rsid w:val="003C55AC"/>
    <w:rsid w:val="003C6900"/>
    <w:rsid w:val="003D0786"/>
    <w:rsid w:val="003D7049"/>
    <w:rsid w:val="003D7F33"/>
    <w:rsid w:val="003F15E9"/>
    <w:rsid w:val="003F2141"/>
    <w:rsid w:val="003F2639"/>
    <w:rsid w:val="003F2782"/>
    <w:rsid w:val="00407012"/>
    <w:rsid w:val="004132BD"/>
    <w:rsid w:val="004139C8"/>
    <w:rsid w:val="004160A2"/>
    <w:rsid w:val="0042240C"/>
    <w:rsid w:val="004254CA"/>
    <w:rsid w:val="00427F02"/>
    <w:rsid w:val="00433C5D"/>
    <w:rsid w:val="0044187C"/>
    <w:rsid w:val="00446FC8"/>
    <w:rsid w:val="00451349"/>
    <w:rsid w:val="00456950"/>
    <w:rsid w:val="00462741"/>
    <w:rsid w:val="00463162"/>
    <w:rsid w:val="00470746"/>
    <w:rsid w:val="0047263A"/>
    <w:rsid w:val="0047384D"/>
    <w:rsid w:val="004769D6"/>
    <w:rsid w:val="00480082"/>
    <w:rsid w:val="00481336"/>
    <w:rsid w:val="004814C3"/>
    <w:rsid w:val="004817D2"/>
    <w:rsid w:val="004838A8"/>
    <w:rsid w:val="0049284F"/>
    <w:rsid w:val="004A2406"/>
    <w:rsid w:val="004A5E01"/>
    <w:rsid w:val="004A61BE"/>
    <w:rsid w:val="004A6B1C"/>
    <w:rsid w:val="004B055B"/>
    <w:rsid w:val="004B1BEC"/>
    <w:rsid w:val="004B4A03"/>
    <w:rsid w:val="004B7F63"/>
    <w:rsid w:val="004C1173"/>
    <w:rsid w:val="004D07CE"/>
    <w:rsid w:val="004D42FD"/>
    <w:rsid w:val="004D7F1F"/>
    <w:rsid w:val="004E17BF"/>
    <w:rsid w:val="004E25E1"/>
    <w:rsid w:val="004E337C"/>
    <w:rsid w:val="004E5957"/>
    <w:rsid w:val="004F5569"/>
    <w:rsid w:val="004F6483"/>
    <w:rsid w:val="005064B4"/>
    <w:rsid w:val="0052146F"/>
    <w:rsid w:val="00525F9F"/>
    <w:rsid w:val="005275BE"/>
    <w:rsid w:val="005322F6"/>
    <w:rsid w:val="00533941"/>
    <w:rsid w:val="00537ECE"/>
    <w:rsid w:val="00540302"/>
    <w:rsid w:val="00540D3F"/>
    <w:rsid w:val="00545BA5"/>
    <w:rsid w:val="005470AF"/>
    <w:rsid w:val="00553C3E"/>
    <w:rsid w:val="00557B4F"/>
    <w:rsid w:val="005626B2"/>
    <w:rsid w:val="00562C58"/>
    <w:rsid w:val="00567959"/>
    <w:rsid w:val="00574681"/>
    <w:rsid w:val="00575C11"/>
    <w:rsid w:val="00576166"/>
    <w:rsid w:val="005777C0"/>
    <w:rsid w:val="0058124B"/>
    <w:rsid w:val="00590428"/>
    <w:rsid w:val="005924BA"/>
    <w:rsid w:val="005952C2"/>
    <w:rsid w:val="005A2043"/>
    <w:rsid w:val="005A4316"/>
    <w:rsid w:val="005A4467"/>
    <w:rsid w:val="005A4B15"/>
    <w:rsid w:val="005B3D6E"/>
    <w:rsid w:val="005C4D65"/>
    <w:rsid w:val="005D1B81"/>
    <w:rsid w:val="005D357A"/>
    <w:rsid w:val="005D4CA6"/>
    <w:rsid w:val="005D4DF5"/>
    <w:rsid w:val="005E4A8F"/>
    <w:rsid w:val="005E601C"/>
    <w:rsid w:val="005E66F5"/>
    <w:rsid w:val="005E68D5"/>
    <w:rsid w:val="0060363F"/>
    <w:rsid w:val="006045FA"/>
    <w:rsid w:val="006110FE"/>
    <w:rsid w:val="006127B3"/>
    <w:rsid w:val="0062072D"/>
    <w:rsid w:val="0062575F"/>
    <w:rsid w:val="006277B7"/>
    <w:rsid w:val="00627EA0"/>
    <w:rsid w:val="00630B88"/>
    <w:rsid w:val="006338C4"/>
    <w:rsid w:val="00633FFC"/>
    <w:rsid w:val="006360BB"/>
    <w:rsid w:val="00637004"/>
    <w:rsid w:val="006370FF"/>
    <w:rsid w:val="006407A9"/>
    <w:rsid w:val="00640B0A"/>
    <w:rsid w:val="00640F95"/>
    <w:rsid w:val="00644777"/>
    <w:rsid w:val="00644F05"/>
    <w:rsid w:val="0064576D"/>
    <w:rsid w:val="00646E95"/>
    <w:rsid w:val="00647129"/>
    <w:rsid w:val="00652EDF"/>
    <w:rsid w:val="00652EE7"/>
    <w:rsid w:val="00654BE9"/>
    <w:rsid w:val="00663260"/>
    <w:rsid w:val="006644F8"/>
    <w:rsid w:val="00665319"/>
    <w:rsid w:val="006741CE"/>
    <w:rsid w:val="006800A5"/>
    <w:rsid w:val="00690932"/>
    <w:rsid w:val="00696193"/>
    <w:rsid w:val="006B0155"/>
    <w:rsid w:val="006B1556"/>
    <w:rsid w:val="006B4E17"/>
    <w:rsid w:val="006C2AE0"/>
    <w:rsid w:val="006C4161"/>
    <w:rsid w:val="006C6B72"/>
    <w:rsid w:val="006D08B1"/>
    <w:rsid w:val="006D1D38"/>
    <w:rsid w:val="006D4D2F"/>
    <w:rsid w:val="006E088E"/>
    <w:rsid w:val="006E6E20"/>
    <w:rsid w:val="006E70C0"/>
    <w:rsid w:val="006F16C5"/>
    <w:rsid w:val="006F3E50"/>
    <w:rsid w:val="006F66F9"/>
    <w:rsid w:val="007019A7"/>
    <w:rsid w:val="00704436"/>
    <w:rsid w:val="00707E37"/>
    <w:rsid w:val="00713D81"/>
    <w:rsid w:val="00716166"/>
    <w:rsid w:val="00720C37"/>
    <w:rsid w:val="00721E11"/>
    <w:rsid w:val="00730316"/>
    <w:rsid w:val="00732FBF"/>
    <w:rsid w:val="007343DC"/>
    <w:rsid w:val="0073763F"/>
    <w:rsid w:val="00744771"/>
    <w:rsid w:val="00747B33"/>
    <w:rsid w:val="00753F1C"/>
    <w:rsid w:val="00754A57"/>
    <w:rsid w:val="00755E9A"/>
    <w:rsid w:val="00760459"/>
    <w:rsid w:val="00760B2C"/>
    <w:rsid w:val="00773516"/>
    <w:rsid w:val="0077533F"/>
    <w:rsid w:val="00783976"/>
    <w:rsid w:val="00794F92"/>
    <w:rsid w:val="00796637"/>
    <w:rsid w:val="00796BD0"/>
    <w:rsid w:val="007A2B9E"/>
    <w:rsid w:val="007A6297"/>
    <w:rsid w:val="007B3BAA"/>
    <w:rsid w:val="007B4778"/>
    <w:rsid w:val="007C0C17"/>
    <w:rsid w:val="007C762E"/>
    <w:rsid w:val="007D0D58"/>
    <w:rsid w:val="007D1DCA"/>
    <w:rsid w:val="007D23A3"/>
    <w:rsid w:val="007D6C95"/>
    <w:rsid w:val="007E1762"/>
    <w:rsid w:val="007E3637"/>
    <w:rsid w:val="007F46DC"/>
    <w:rsid w:val="00802802"/>
    <w:rsid w:val="00820F4F"/>
    <w:rsid w:val="008223F4"/>
    <w:rsid w:val="00825F8E"/>
    <w:rsid w:val="00826214"/>
    <w:rsid w:val="00827730"/>
    <w:rsid w:val="00830CB0"/>
    <w:rsid w:val="00835434"/>
    <w:rsid w:val="008362BA"/>
    <w:rsid w:val="00841528"/>
    <w:rsid w:val="00844D02"/>
    <w:rsid w:val="00851DD0"/>
    <w:rsid w:val="00852EF6"/>
    <w:rsid w:val="0085686C"/>
    <w:rsid w:val="00856C09"/>
    <w:rsid w:val="00856C99"/>
    <w:rsid w:val="008577E8"/>
    <w:rsid w:val="00862C4F"/>
    <w:rsid w:val="00863079"/>
    <w:rsid w:val="00864992"/>
    <w:rsid w:val="0086594F"/>
    <w:rsid w:val="0087171C"/>
    <w:rsid w:val="00873F31"/>
    <w:rsid w:val="008747A5"/>
    <w:rsid w:val="00875336"/>
    <w:rsid w:val="00875CF9"/>
    <w:rsid w:val="00876396"/>
    <w:rsid w:val="0087733C"/>
    <w:rsid w:val="00880420"/>
    <w:rsid w:val="00880B25"/>
    <w:rsid w:val="00892C29"/>
    <w:rsid w:val="0089384C"/>
    <w:rsid w:val="0089710F"/>
    <w:rsid w:val="008A4993"/>
    <w:rsid w:val="008A7154"/>
    <w:rsid w:val="008A7B31"/>
    <w:rsid w:val="008B014A"/>
    <w:rsid w:val="008B2EB6"/>
    <w:rsid w:val="008C298F"/>
    <w:rsid w:val="008C34BA"/>
    <w:rsid w:val="008C6170"/>
    <w:rsid w:val="008D063D"/>
    <w:rsid w:val="008D1731"/>
    <w:rsid w:val="008D4CDB"/>
    <w:rsid w:val="008D6162"/>
    <w:rsid w:val="008D784B"/>
    <w:rsid w:val="008D7A6F"/>
    <w:rsid w:val="008E0C6F"/>
    <w:rsid w:val="008F0EBB"/>
    <w:rsid w:val="008F2270"/>
    <w:rsid w:val="008F7D6B"/>
    <w:rsid w:val="00902D20"/>
    <w:rsid w:val="00902E1A"/>
    <w:rsid w:val="00906740"/>
    <w:rsid w:val="00907735"/>
    <w:rsid w:val="009137F3"/>
    <w:rsid w:val="00917697"/>
    <w:rsid w:val="009215BA"/>
    <w:rsid w:val="00922950"/>
    <w:rsid w:val="00933688"/>
    <w:rsid w:val="00934A9D"/>
    <w:rsid w:val="00935C57"/>
    <w:rsid w:val="009410CD"/>
    <w:rsid w:val="0094128D"/>
    <w:rsid w:val="00943A8A"/>
    <w:rsid w:val="00950A96"/>
    <w:rsid w:val="009535B6"/>
    <w:rsid w:val="00955A10"/>
    <w:rsid w:val="00956381"/>
    <w:rsid w:val="0096248E"/>
    <w:rsid w:val="00966224"/>
    <w:rsid w:val="00967CD5"/>
    <w:rsid w:val="009732AF"/>
    <w:rsid w:val="009736B0"/>
    <w:rsid w:val="00975BAB"/>
    <w:rsid w:val="009921C5"/>
    <w:rsid w:val="00997E3A"/>
    <w:rsid w:val="009A41DF"/>
    <w:rsid w:val="009A54D8"/>
    <w:rsid w:val="009A5888"/>
    <w:rsid w:val="009A5E0B"/>
    <w:rsid w:val="009C6B45"/>
    <w:rsid w:val="009C764B"/>
    <w:rsid w:val="009C7882"/>
    <w:rsid w:val="009C7D3C"/>
    <w:rsid w:val="009D24D9"/>
    <w:rsid w:val="009D4F75"/>
    <w:rsid w:val="009D6F31"/>
    <w:rsid w:val="009D782A"/>
    <w:rsid w:val="009E0AC7"/>
    <w:rsid w:val="009E2B6D"/>
    <w:rsid w:val="009E4AA4"/>
    <w:rsid w:val="009E75CA"/>
    <w:rsid w:val="009E7718"/>
    <w:rsid w:val="009F083A"/>
    <w:rsid w:val="009F1938"/>
    <w:rsid w:val="009F2694"/>
    <w:rsid w:val="009F4CC2"/>
    <w:rsid w:val="009F5638"/>
    <w:rsid w:val="009F6BE7"/>
    <w:rsid w:val="00A000CA"/>
    <w:rsid w:val="00A06396"/>
    <w:rsid w:val="00A14BB5"/>
    <w:rsid w:val="00A162A8"/>
    <w:rsid w:val="00A234B8"/>
    <w:rsid w:val="00A24111"/>
    <w:rsid w:val="00A279E2"/>
    <w:rsid w:val="00A305DB"/>
    <w:rsid w:val="00A32820"/>
    <w:rsid w:val="00A34495"/>
    <w:rsid w:val="00A35B80"/>
    <w:rsid w:val="00A425B5"/>
    <w:rsid w:val="00A439CC"/>
    <w:rsid w:val="00A4442B"/>
    <w:rsid w:val="00A45F2E"/>
    <w:rsid w:val="00A5406B"/>
    <w:rsid w:val="00A5678B"/>
    <w:rsid w:val="00A604DF"/>
    <w:rsid w:val="00A60ACE"/>
    <w:rsid w:val="00A650A3"/>
    <w:rsid w:val="00A70511"/>
    <w:rsid w:val="00A731CF"/>
    <w:rsid w:val="00A764AF"/>
    <w:rsid w:val="00A77D98"/>
    <w:rsid w:val="00A800A3"/>
    <w:rsid w:val="00A84AE4"/>
    <w:rsid w:val="00A8508E"/>
    <w:rsid w:val="00A87F3A"/>
    <w:rsid w:val="00A92EF8"/>
    <w:rsid w:val="00A944AC"/>
    <w:rsid w:val="00A95F19"/>
    <w:rsid w:val="00AA03E1"/>
    <w:rsid w:val="00AA0CA6"/>
    <w:rsid w:val="00AA22B2"/>
    <w:rsid w:val="00AA3106"/>
    <w:rsid w:val="00AA5D35"/>
    <w:rsid w:val="00AA6A2F"/>
    <w:rsid w:val="00AB0D9B"/>
    <w:rsid w:val="00AB4629"/>
    <w:rsid w:val="00AB4815"/>
    <w:rsid w:val="00AB5F6A"/>
    <w:rsid w:val="00AB633A"/>
    <w:rsid w:val="00AC2D85"/>
    <w:rsid w:val="00AC3CEB"/>
    <w:rsid w:val="00AC5121"/>
    <w:rsid w:val="00AC5EF8"/>
    <w:rsid w:val="00AD087F"/>
    <w:rsid w:val="00AD2318"/>
    <w:rsid w:val="00AD6F9D"/>
    <w:rsid w:val="00AE0F8D"/>
    <w:rsid w:val="00AE1CE3"/>
    <w:rsid w:val="00AE2AE8"/>
    <w:rsid w:val="00AE4621"/>
    <w:rsid w:val="00AE5720"/>
    <w:rsid w:val="00AE6D53"/>
    <w:rsid w:val="00AF3F0E"/>
    <w:rsid w:val="00B00BE0"/>
    <w:rsid w:val="00B07E5B"/>
    <w:rsid w:val="00B10815"/>
    <w:rsid w:val="00B10E72"/>
    <w:rsid w:val="00B11F68"/>
    <w:rsid w:val="00B12882"/>
    <w:rsid w:val="00B12C92"/>
    <w:rsid w:val="00B14561"/>
    <w:rsid w:val="00B14BC6"/>
    <w:rsid w:val="00B200BE"/>
    <w:rsid w:val="00B21B13"/>
    <w:rsid w:val="00B33E03"/>
    <w:rsid w:val="00B3646C"/>
    <w:rsid w:val="00B40354"/>
    <w:rsid w:val="00B430C4"/>
    <w:rsid w:val="00B46B43"/>
    <w:rsid w:val="00B476EA"/>
    <w:rsid w:val="00B519A9"/>
    <w:rsid w:val="00B52BF6"/>
    <w:rsid w:val="00B533DE"/>
    <w:rsid w:val="00B551F6"/>
    <w:rsid w:val="00B55FB3"/>
    <w:rsid w:val="00B63534"/>
    <w:rsid w:val="00B635DC"/>
    <w:rsid w:val="00B6590A"/>
    <w:rsid w:val="00B771A3"/>
    <w:rsid w:val="00B86AC2"/>
    <w:rsid w:val="00B86F5D"/>
    <w:rsid w:val="00B90674"/>
    <w:rsid w:val="00BA04D5"/>
    <w:rsid w:val="00BA1B9A"/>
    <w:rsid w:val="00BA2155"/>
    <w:rsid w:val="00BA396E"/>
    <w:rsid w:val="00BA52A1"/>
    <w:rsid w:val="00BA7030"/>
    <w:rsid w:val="00BA7BC8"/>
    <w:rsid w:val="00BC38B5"/>
    <w:rsid w:val="00BC513A"/>
    <w:rsid w:val="00BD1A0A"/>
    <w:rsid w:val="00BD1CCD"/>
    <w:rsid w:val="00BD46C9"/>
    <w:rsid w:val="00BD4FC0"/>
    <w:rsid w:val="00BD7239"/>
    <w:rsid w:val="00BE3585"/>
    <w:rsid w:val="00BE3901"/>
    <w:rsid w:val="00BE3FB2"/>
    <w:rsid w:val="00BE4343"/>
    <w:rsid w:val="00BF2A16"/>
    <w:rsid w:val="00BF6292"/>
    <w:rsid w:val="00C01787"/>
    <w:rsid w:val="00C03055"/>
    <w:rsid w:val="00C03CCE"/>
    <w:rsid w:val="00C05518"/>
    <w:rsid w:val="00C145FE"/>
    <w:rsid w:val="00C17239"/>
    <w:rsid w:val="00C30B41"/>
    <w:rsid w:val="00C31302"/>
    <w:rsid w:val="00C33A5C"/>
    <w:rsid w:val="00C3736F"/>
    <w:rsid w:val="00C3772F"/>
    <w:rsid w:val="00C40E6E"/>
    <w:rsid w:val="00C4316A"/>
    <w:rsid w:val="00C4337D"/>
    <w:rsid w:val="00C4658C"/>
    <w:rsid w:val="00C46D38"/>
    <w:rsid w:val="00C47274"/>
    <w:rsid w:val="00C523AA"/>
    <w:rsid w:val="00C56FCB"/>
    <w:rsid w:val="00C575F7"/>
    <w:rsid w:val="00C60C49"/>
    <w:rsid w:val="00C60F1B"/>
    <w:rsid w:val="00C63B34"/>
    <w:rsid w:val="00C7034A"/>
    <w:rsid w:val="00C70BF7"/>
    <w:rsid w:val="00C70CB2"/>
    <w:rsid w:val="00C76547"/>
    <w:rsid w:val="00C777AE"/>
    <w:rsid w:val="00C7791E"/>
    <w:rsid w:val="00C83D6E"/>
    <w:rsid w:val="00C86003"/>
    <w:rsid w:val="00C975EF"/>
    <w:rsid w:val="00CA148F"/>
    <w:rsid w:val="00CB1789"/>
    <w:rsid w:val="00CB62A5"/>
    <w:rsid w:val="00CC3912"/>
    <w:rsid w:val="00CC56B3"/>
    <w:rsid w:val="00CC694E"/>
    <w:rsid w:val="00CD0389"/>
    <w:rsid w:val="00CD310F"/>
    <w:rsid w:val="00CD3A67"/>
    <w:rsid w:val="00CD746B"/>
    <w:rsid w:val="00CE0083"/>
    <w:rsid w:val="00CE2E72"/>
    <w:rsid w:val="00CE72DF"/>
    <w:rsid w:val="00CF0BEB"/>
    <w:rsid w:val="00CF4D12"/>
    <w:rsid w:val="00D035D2"/>
    <w:rsid w:val="00D070BD"/>
    <w:rsid w:val="00D10A30"/>
    <w:rsid w:val="00D119AE"/>
    <w:rsid w:val="00D12986"/>
    <w:rsid w:val="00D12AF1"/>
    <w:rsid w:val="00D14973"/>
    <w:rsid w:val="00D16EDC"/>
    <w:rsid w:val="00D2046C"/>
    <w:rsid w:val="00D2199B"/>
    <w:rsid w:val="00D2581D"/>
    <w:rsid w:val="00D32C0E"/>
    <w:rsid w:val="00D34AD7"/>
    <w:rsid w:val="00D373D6"/>
    <w:rsid w:val="00D525E7"/>
    <w:rsid w:val="00D52DEB"/>
    <w:rsid w:val="00D57473"/>
    <w:rsid w:val="00D622EF"/>
    <w:rsid w:val="00D67378"/>
    <w:rsid w:val="00D878AE"/>
    <w:rsid w:val="00D914DB"/>
    <w:rsid w:val="00D9185E"/>
    <w:rsid w:val="00D92077"/>
    <w:rsid w:val="00D92E87"/>
    <w:rsid w:val="00D95D38"/>
    <w:rsid w:val="00DA5F1F"/>
    <w:rsid w:val="00DA6487"/>
    <w:rsid w:val="00DB1FE7"/>
    <w:rsid w:val="00DB4D81"/>
    <w:rsid w:val="00DC3B62"/>
    <w:rsid w:val="00DC3FF6"/>
    <w:rsid w:val="00DD4465"/>
    <w:rsid w:val="00DD70D5"/>
    <w:rsid w:val="00DD775D"/>
    <w:rsid w:val="00DE233B"/>
    <w:rsid w:val="00DE75E0"/>
    <w:rsid w:val="00DF0D39"/>
    <w:rsid w:val="00DF25D6"/>
    <w:rsid w:val="00DF5C27"/>
    <w:rsid w:val="00DF7F72"/>
    <w:rsid w:val="00E01079"/>
    <w:rsid w:val="00E01470"/>
    <w:rsid w:val="00E0230C"/>
    <w:rsid w:val="00E03AC1"/>
    <w:rsid w:val="00E03FB5"/>
    <w:rsid w:val="00E0695C"/>
    <w:rsid w:val="00E12EA9"/>
    <w:rsid w:val="00E14B34"/>
    <w:rsid w:val="00E14E2D"/>
    <w:rsid w:val="00E16EE1"/>
    <w:rsid w:val="00E22613"/>
    <w:rsid w:val="00E2315B"/>
    <w:rsid w:val="00E24DDC"/>
    <w:rsid w:val="00E25A58"/>
    <w:rsid w:val="00E325AC"/>
    <w:rsid w:val="00E41F5B"/>
    <w:rsid w:val="00E45159"/>
    <w:rsid w:val="00E47B7B"/>
    <w:rsid w:val="00E521E5"/>
    <w:rsid w:val="00E52F77"/>
    <w:rsid w:val="00E60035"/>
    <w:rsid w:val="00E631C6"/>
    <w:rsid w:val="00E652D6"/>
    <w:rsid w:val="00E65AF2"/>
    <w:rsid w:val="00E74628"/>
    <w:rsid w:val="00E837F5"/>
    <w:rsid w:val="00E86F22"/>
    <w:rsid w:val="00E90410"/>
    <w:rsid w:val="00E92263"/>
    <w:rsid w:val="00E92677"/>
    <w:rsid w:val="00E94C7D"/>
    <w:rsid w:val="00E9765E"/>
    <w:rsid w:val="00EA011A"/>
    <w:rsid w:val="00EA069C"/>
    <w:rsid w:val="00EA6F1C"/>
    <w:rsid w:val="00EA70E0"/>
    <w:rsid w:val="00EA7410"/>
    <w:rsid w:val="00EB492F"/>
    <w:rsid w:val="00EC1DB8"/>
    <w:rsid w:val="00ED02DD"/>
    <w:rsid w:val="00ED11C7"/>
    <w:rsid w:val="00ED3929"/>
    <w:rsid w:val="00EE179F"/>
    <w:rsid w:val="00EE17C7"/>
    <w:rsid w:val="00EE32CF"/>
    <w:rsid w:val="00EE34C3"/>
    <w:rsid w:val="00EF00AB"/>
    <w:rsid w:val="00F0156B"/>
    <w:rsid w:val="00F03E48"/>
    <w:rsid w:val="00F06F06"/>
    <w:rsid w:val="00F144FD"/>
    <w:rsid w:val="00F147F4"/>
    <w:rsid w:val="00F15CD4"/>
    <w:rsid w:val="00F274F6"/>
    <w:rsid w:val="00F32BE7"/>
    <w:rsid w:val="00F32F45"/>
    <w:rsid w:val="00F33BC8"/>
    <w:rsid w:val="00F3484C"/>
    <w:rsid w:val="00F41C3A"/>
    <w:rsid w:val="00F42E93"/>
    <w:rsid w:val="00F42FA6"/>
    <w:rsid w:val="00F43229"/>
    <w:rsid w:val="00F44F5E"/>
    <w:rsid w:val="00F4682A"/>
    <w:rsid w:val="00F5034D"/>
    <w:rsid w:val="00F51E47"/>
    <w:rsid w:val="00F5491D"/>
    <w:rsid w:val="00F57479"/>
    <w:rsid w:val="00F62CE0"/>
    <w:rsid w:val="00F62CFB"/>
    <w:rsid w:val="00F63360"/>
    <w:rsid w:val="00F63704"/>
    <w:rsid w:val="00F65050"/>
    <w:rsid w:val="00F809E0"/>
    <w:rsid w:val="00F8219B"/>
    <w:rsid w:val="00F8330C"/>
    <w:rsid w:val="00F86C38"/>
    <w:rsid w:val="00F86FDB"/>
    <w:rsid w:val="00F92FD8"/>
    <w:rsid w:val="00FA1E8B"/>
    <w:rsid w:val="00FA25B5"/>
    <w:rsid w:val="00FA2B8A"/>
    <w:rsid w:val="00FB1023"/>
    <w:rsid w:val="00FB1A00"/>
    <w:rsid w:val="00FB2B00"/>
    <w:rsid w:val="00FB354A"/>
    <w:rsid w:val="00FB3D76"/>
    <w:rsid w:val="00FC2C7F"/>
    <w:rsid w:val="00FC34D1"/>
    <w:rsid w:val="00FC3747"/>
    <w:rsid w:val="00FC4833"/>
    <w:rsid w:val="00FC64B1"/>
    <w:rsid w:val="00FC7DA8"/>
    <w:rsid w:val="00FD0E3B"/>
    <w:rsid w:val="00FD5DA6"/>
    <w:rsid w:val="00FD6806"/>
    <w:rsid w:val="00FE09A8"/>
    <w:rsid w:val="00FE2C5D"/>
    <w:rsid w:val="00FE3736"/>
    <w:rsid w:val="00FE3F57"/>
    <w:rsid w:val="00FE66AF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0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5A"/>
    <w:pPr>
      <w:spacing w:line="360" w:lineRule="auto"/>
      <w:ind w:firstLine="709"/>
      <w:jc w:val="both"/>
    </w:pPr>
    <w:rPr>
      <w:rFonts w:eastAsia="Calibri" w:cs="Times New Roman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5470AF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C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136C5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6B0155"/>
    <w:rPr>
      <w:rFonts w:eastAsia="Calibri" w:cs="Times New Roman"/>
      <w:szCs w:val="20"/>
      <w:lang w:eastAsia="ru-RU"/>
    </w:rPr>
  </w:style>
  <w:style w:type="paragraph" w:styleId="a5">
    <w:name w:val="Normal (Web)"/>
    <w:basedOn w:val="a"/>
    <w:uiPriority w:val="99"/>
    <w:unhideWhenUsed/>
    <w:rsid w:val="00CC694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</w:rPr>
  </w:style>
  <w:style w:type="character" w:styleId="a6">
    <w:name w:val="annotation reference"/>
    <w:basedOn w:val="a0"/>
    <w:unhideWhenUsed/>
    <w:rsid w:val="00100F0F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100F0F"/>
    <w:pPr>
      <w:spacing w:line="240" w:lineRule="auto"/>
    </w:pPr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rsid w:val="00100F0F"/>
    <w:rPr>
      <w:rFonts w:eastAsia="Calibri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00F0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00F0F"/>
    <w:rPr>
      <w:rFonts w:eastAsia="Calibri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00F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0F0F"/>
    <w:rPr>
      <w:rFonts w:ascii="Tahoma" w:eastAsia="Calibri" w:hAnsi="Tahoma" w:cs="Tahoma"/>
      <w:sz w:val="16"/>
      <w:szCs w:val="16"/>
      <w:lang w:eastAsia="ru-RU"/>
    </w:rPr>
  </w:style>
  <w:style w:type="character" w:customStyle="1" w:styleId="CharStyle4">
    <w:name w:val="Char Style 4"/>
    <w:basedOn w:val="a0"/>
    <w:link w:val="Style2"/>
    <w:uiPriority w:val="99"/>
    <w:locked/>
    <w:rsid w:val="00BE3585"/>
    <w:rPr>
      <w:shd w:val="clear" w:color="auto" w:fill="FFFFFF"/>
    </w:rPr>
  </w:style>
  <w:style w:type="paragraph" w:customStyle="1" w:styleId="Style2">
    <w:name w:val="Style 2"/>
    <w:basedOn w:val="a"/>
    <w:link w:val="CharStyle4"/>
    <w:uiPriority w:val="99"/>
    <w:rsid w:val="00BE3585"/>
    <w:pPr>
      <w:widowControl w:val="0"/>
      <w:shd w:val="clear" w:color="auto" w:fill="FFFFFF"/>
      <w:spacing w:after="420" w:line="240" w:lineRule="atLeast"/>
      <w:ind w:firstLine="0"/>
      <w:jc w:val="right"/>
    </w:pPr>
    <w:rPr>
      <w:rFonts w:eastAsiaTheme="minorHAnsi" w:cstheme="minorBidi"/>
      <w:szCs w:val="22"/>
      <w:lang w:eastAsia="en-US"/>
    </w:rPr>
  </w:style>
  <w:style w:type="character" w:styleId="ad">
    <w:name w:val="Hyperlink"/>
    <w:basedOn w:val="a0"/>
    <w:uiPriority w:val="99"/>
    <w:unhideWhenUsed/>
    <w:rsid w:val="00590428"/>
    <w:rPr>
      <w:color w:val="0000FF" w:themeColor="hyperlink"/>
      <w:u w:val="single"/>
    </w:rPr>
  </w:style>
  <w:style w:type="paragraph" w:styleId="ae">
    <w:name w:val="footer"/>
    <w:basedOn w:val="a"/>
    <w:link w:val="af"/>
    <w:uiPriority w:val="99"/>
    <w:unhideWhenUsed/>
    <w:rsid w:val="009137F3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Calibri" w:hAnsi="Calibri"/>
      <w:sz w:val="20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9137F3"/>
    <w:rPr>
      <w:rFonts w:ascii="Calibri" w:eastAsia="Calibri" w:hAnsi="Calibri" w:cs="Times New Roman"/>
      <w:sz w:val="20"/>
      <w:szCs w:val="20"/>
    </w:rPr>
  </w:style>
  <w:style w:type="paragraph" w:customStyle="1" w:styleId="s1">
    <w:name w:val="s_1"/>
    <w:basedOn w:val="a"/>
    <w:rsid w:val="003879F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</w:rPr>
  </w:style>
  <w:style w:type="table" w:styleId="af0">
    <w:name w:val="Table Grid"/>
    <w:basedOn w:val="a1"/>
    <w:uiPriority w:val="59"/>
    <w:rsid w:val="00D87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6B1556"/>
    <w:pPr>
      <w:spacing w:line="240" w:lineRule="auto"/>
    </w:pPr>
    <w:rPr>
      <w:sz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B1556"/>
    <w:rPr>
      <w:rFonts w:eastAsia="Calibri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6B1556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5470A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apple-tab-span">
    <w:name w:val="apple-tab-span"/>
    <w:basedOn w:val="a0"/>
    <w:rsid w:val="005470AF"/>
  </w:style>
  <w:style w:type="paragraph" w:styleId="af4">
    <w:name w:val="header"/>
    <w:basedOn w:val="a"/>
    <w:link w:val="af5"/>
    <w:uiPriority w:val="99"/>
    <w:unhideWhenUsed/>
    <w:rsid w:val="003F15E9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3F15E9"/>
    <w:rPr>
      <w:rFonts w:eastAsia="Calibri" w:cs="Times New Roman"/>
      <w:szCs w:val="20"/>
      <w:lang w:eastAsia="ru-RU"/>
    </w:rPr>
  </w:style>
  <w:style w:type="paragraph" w:customStyle="1" w:styleId="ConsPlusTitle">
    <w:name w:val="ConsPlusTitle"/>
    <w:uiPriority w:val="99"/>
    <w:rsid w:val="003B38E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f6">
    <w:name w:val="Revision"/>
    <w:hidden/>
    <w:uiPriority w:val="99"/>
    <w:semiHidden/>
    <w:rsid w:val="007D6C95"/>
    <w:rPr>
      <w:rFonts w:eastAsia="Calibri" w:cs="Times New Roman"/>
      <w:szCs w:val="20"/>
      <w:lang w:eastAsia="ru-RU"/>
    </w:rPr>
  </w:style>
  <w:style w:type="character" w:customStyle="1" w:styleId="af7">
    <w:name w:val="СтильАбзДок Знак"/>
    <w:basedOn w:val="a0"/>
    <w:link w:val="af8"/>
    <w:locked/>
    <w:rsid w:val="0028371D"/>
    <w:rPr>
      <w:rFonts w:ascii="Arial" w:hAnsi="Arial" w:cs="Times New Roman"/>
      <w:sz w:val="24"/>
      <w:szCs w:val="28"/>
      <w:lang w:eastAsia="ru-RU"/>
    </w:rPr>
  </w:style>
  <w:style w:type="paragraph" w:customStyle="1" w:styleId="af8">
    <w:name w:val="СтильАбзДок"/>
    <w:basedOn w:val="a"/>
    <w:link w:val="af7"/>
    <w:qFormat/>
    <w:rsid w:val="0028371D"/>
    <w:pPr>
      <w:autoSpaceDE w:val="0"/>
      <w:autoSpaceDN w:val="0"/>
      <w:adjustRightInd w:val="0"/>
      <w:spacing w:line="240" w:lineRule="auto"/>
      <w:ind w:firstLine="720"/>
    </w:pPr>
    <w:rPr>
      <w:rFonts w:ascii="Arial" w:eastAsiaTheme="minorHAnsi" w:hAnsi="Arial"/>
      <w:sz w:val="24"/>
      <w:szCs w:val="28"/>
    </w:rPr>
  </w:style>
  <w:style w:type="character" w:styleId="af9">
    <w:name w:val="FollowedHyperlink"/>
    <w:basedOn w:val="a0"/>
    <w:uiPriority w:val="99"/>
    <w:semiHidden/>
    <w:unhideWhenUsed/>
    <w:rsid w:val="0028371D"/>
    <w:rPr>
      <w:color w:val="954F72"/>
      <w:u w:val="single"/>
    </w:rPr>
  </w:style>
  <w:style w:type="paragraph" w:customStyle="1" w:styleId="msonormal0">
    <w:name w:val="msonormal"/>
    <w:basedOn w:val="a"/>
    <w:rsid w:val="0028371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</w:rPr>
  </w:style>
  <w:style w:type="paragraph" w:customStyle="1" w:styleId="xl86">
    <w:name w:val="xl86"/>
    <w:basedOn w:val="a"/>
    <w:rsid w:val="00283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="0"/>
      <w:jc w:val="center"/>
    </w:pPr>
    <w:rPr>
      <w:rFonts w:eastAsia="Times New Roman"/>
      <w:sz w:val="18"/>
      <w:szCs w:val="18"/>
    </w:rPr>
  </w:style>
  <w:style w:type="paragraph" w:customStyle="1" w:styleId="xl87">
    <w:name w:val="xl87"/>
    <w:basedOn w:val="a"/>
    <w:rsid w:val="00283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="0"/>
      <w:jc w:val="center"/>
    </w:pPr>
    <w:rPr>
      <w:rFonts w:eastAsia="Times New Roman"/>
      <w:sz w:val="18"/>
      <w:szCs w:val="18"/>
    </w:rPr>
  </w:style>
  <w:style w:type="paragraph" w:customStyle="1" w:styleId="xl88">
    <w:name w:val="xl88"/>
    <w:basedOn w:val="a"/>
    <w:rsid w:val="00283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/>
      <w:sz w:val="18"/>
      <w:szCs w:val="18"/>
    </w:rPr>
  </w:style>
  <w:style w:type="paragraph" w:customStyle="1" w:styleId="xl89">
    <w:name w:val="xl89"/>
    <w:basedOn w:val="a"/>
    <w:rsid w:val="00283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/>
      <w:sz w:val="18"/>
      <w:szCs w:val="18"/>
    </w:rPr>
  </w:style>
  <w:style w:type="paragraph" w:customStyle="1" w:styleId="s3">
    <w:name w:val="s_3"/>
    <w:basedOn w:val="a"/>
    <w:rsid w:val="00BA396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5A"/>
    <w:pPr>
      <w:spacing w:line="360" w:lineRule="auto"/>
      <w:ind w:firstLine="709"/>
      <w:jc w:val="both"/>
    </w:pPr>
    <w:rPr>
      <w:rFonts w:eastAsia="Calibri" w:cs="Times New Roman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5470AF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C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136C5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6B0155"/>
    <w:rPr>
      <w:rFonts w:eastAsia="Calibri" w:cs="Times New Roman"/>
      <w:szCs w:val="20"/>
      <w:lang w:eastAsia="ru-RU"/>
    </w:rPr>
  </w:style>
  <w:style w:type="paragraph" w:styleId="a5">
    <w:name w:val="Normal (Web)"/>
    <w:basedOn w:val="a"/>
    <w:uiPriority w:val="99"/>
    <w:unhideWhenUsed/>
    <w:rsid w:val="00CC694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</w:rPr>
  </w:style>
  <w:style w:type="character" w:styleId="a6">
    <w:name w:val="annotation reference"/>
    <w:basedOn w:val="a0"/>
    <w:unhideWhenUsed/>
    <w:rsid w:val="00100F0F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100F0F"/>
    <w:pPr>
      <w:spacing w:line="240" w:lineRule="auto"/>
    </w:pPr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rsid w:val="00100F0F"/>
    <w:rPr>
      <w:rFonts w:eastAsia="Calibri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00F0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00F0F"/>
    <w:rPr>
      <w:rFonts w:eastAsia="Calibri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00F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0F0F"/>
    <w:rPr>
      <w:rFonts w:ascii="Tahoma" w:eastAsia="Calibri" w:hAnsi="Tahoma" w:cs="Tahoma"/>
      <w:sz w:val="16"/>
      <w:szCs w:val="16"/>
      <w:lang w:eastAsia="ru-RU"/>
    </w:rPr>
  </w:style>
  <w:style w:type="character" w:customStyle="1" w:styleId="CharStyle4">
    <w:name w:val="Char Style 4"/>
    <w:basedOn w:val="a0"/>
    <w:link w:val="Style2"/>
    <w:uiPriority w:val="99"/>
    <w:locked/>
    <w:rsid w:val="00BE3585"/>
    <w:rPr>
      <w:shd w:val="clear" w:color="auto" w:fill="FFFFFF"/>
    </w:rPr>
  </w:style>
  <w:style w:type="paragraph" w:customStyle="1" w:styleId="Style2">
    <w:name w:val="Style 2"/>
    <w:basedOn w:val="a"/>
    <w:link w:val="CharStyle4"/>
    <w:uiPriority w:val="99"/>
    <w:rsid w:val="00BE3585"/>
    <w:pPr>
      <w:widowControl w:val="0"/>
      <w:shd w:val="clear" w:color="auto" w:fill="FFFFFF"/>
      <w:spacing w:after="420" w:line="240" w:lineRule="atLeast"/>
      <w:ind w:firstLine="0"/>
      <w:jc w:val="right"/>
    </w:pPr>
    <w:rPr>
      <w:rFonts w:eastAsiaTheme="minorHAnsi" w:cstheme="minorBidi"/>
      <w:szCs w:val="22"/>
      <w:lang w:eastAsia="en-US"/>
    </w:rPr>
  </w:style>
  <w:style w:type="character" w:styleId="ad">
    <w:name w:val="Hyperlink"/>
    <w:basedOn w:val="a0"/>
    <w:uiPriority w:val="99"/>
    <w:unhideWhenUsed/>
    <w:rsid w:val="00590428"/>
    <w:rPr>
      <w:color w:val="0000FF" w:themeColor="hyperlink"/>
      <w:u w:val="single"/>
    </w:rPr>
  </w:style>
  <w:style w:type="paragraph" w:styleId="ae">
    <w:name w:val="footer"/>
    <w:basedOn w:val="a"/>
    <w:link w:val="af"/>
    <w:uiPriority w:val="99"/>
    <w:unhideWhenUsed/>
    <w:rsid w:val="009137F3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Calibri" w:hAnsi="Calibri"/>
      <w:sz w:val="20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9137F3"/>
    <w:rPr>
      <w:rFonts w:ascii="Calibri" w:eastAsia="Calibri" w:hAnsi="Calibri" w:cs="Times New Roman"/>
      <w:sz w:val="20"/>
      <w:szCs w:val="20"/>
    </w:rPr>
  </w:style>
  <w:style w:type="paragraph" w:customStyle="1" w:styleId="s1">
    <w:name w:val="s_1"/>
    <w:basedOn w:val="a"/>
    <w:rsid w:val="003879F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</w:rPr>
  </w:style>
  <w:style w:type="table" w:styleId="af0">
    <w:name w:val="Table Grid"/>
    <w:basedOn w:val="a1"/>
    <w:uiPriority w:val="59"/>
    <w:rsid w:val="00D87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6B1556"/>
    <w:pPr>
      <w:spacing w:line="240" w:lineRule="auto"/>
    </w:pPr>
    <w:rPr>
      <w:sz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B1556"/>
    <w:rPr>
      <w:rFonts w:eastAsia="Calibri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6B1556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5470A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apple-tab-span">
    <w:name w:val="apple-tab-span"/>
    <w:basedOn w:val="a0"/>
    <w:rsid w:val="005470AF"/>
  </w:style>
  <w:style w:type="paragraph" w:styleId="af4">
    <w:name w:val="header"/>
    <w:basedOn w:val="a"/>
    <w:link w:val="af5"/>
    <w:uiPriority w:val="99"/>
    <w:unhideWhenUsed/>
    <w:rsid w:val="003F15E9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3F15E9"/>
    <w:rPr>
      <w:rFonts w:eastAsia="Calibri" w:cs="Times New Roman"/>
      <w:szCs w:val="20"/>
      <w:lang w:eastAsia="ru-RU"/>
    </w:rPr>
  </w:style>
  <w:style w:type="paragraph" w:customStyle="1" w:styleId="ConsPlusTitle">
    <w:name w:val="ConsPlusTitle"/>
    <w:uiPriority w:val="99"/>
    <w:rsid w:val="003B38E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f6">
    <w:name w:val="Revision"/>
    <w:hidden/>
    <w:uiPriority w:val="99"/>
    <w:semiHidden/>
    <w:rsid w:val="007D6C95"/>
    <w:rPr>
      <w:rFonts w:eastAsia="Calibri" w:cs="Times New Roman"/>
      <w:szCs w:val="20"/>
      <w:lang w:eastAsia="ru-RU"/>
    </w:rPr>
  </w:style>
  <w:style w:type="character" w:customStyle="1" w:styleId="af7">
    <w:name w:val="СтильАбзДок Знак"/>
    <w:basedOn w:val="a0"/>
    <w:link w:val="af8"/>
    <w:locked/>
    <w:rsid w:val="0028371D"/>
    <w:rPr>
      <w:rFonts w:ascii="Arial" w:hAnsi="Arial" w:cs="Times New Roman"/>
      <w:sz w:val="24"/>
      <w:szCs w:val="28"/>
      <w:lang w:eastAsia="ru-RU"/>
    </w:rPr>
  </w:style>
  <w:style w:type="paragraph" w:customStyle="1" w:styleId="af8">
    <w:name w:val="СтильАбзДок"/>
    <w:basedOn w:val="a"/>
    <w:link w:val="af7"/>
    <w:qFormat/>
    <w:rsid w:val="0028371D"/>
    <w:pPr>
      <w:autoSpaceDE w:val="0"/>
      <w:autoSpaceDN w:val="0"/>
      <w:adjustRightInd w:val="0"/>
      <w:spacing w:line="240" w:lineRule="auto"/>
      <w:ind w:firstLine="720"/>
    </w:pPr>
    <w:rPr>
      <w:rFonts w:ascii="Arial" w:eastAsiaTheme="minorHAnsi" w:hAnsi="Arial"/>
      <w:sz w:val="24"/>
      <w:szCs w:val="28"/>
    </w:rPr>
  </w:style>
  <w:style w:type="character" w:styleId="af9">
    <w:name w:val="FollowedHyperlink"/>
    <w:basedOn w:val="a0"/>
    <w:uiPriority w:val="99"/>
    <w:semiHidden/>
    <w:unhideWhenUsed/>
    <w:rsid w:val="0028371D"/>
    <w:rPr>
      <w:color w:val="954F72"/>
      <w:u w:val="single"/>
    </w:rPr>
  </w:style>
  <w:style w:type="paragraph" w:customStyle="1" w:styleId="msonormal0">
    <w:name w:val="msonormal"/>
    <w:basedOn w:val="a"/>
    <w:rsid w:val="0028371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</w:rPr>
  </w:style>
  <w:style w:type="paragraph" w:customStyle="1" w:styleId="xl86">
    <w:name w:val="xl86"/>
    <w:basedOn w:val="a"/>
    <w:rsid w:val="00283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="0"/>
      <w:jc w:val="center"/>
    </w:pPr>
    <w:rPr>
      <w:rFonts w:eastAsia="Times New Roman"/>
      <w:sz w:val="18"/>
      <w:szCs w:val="18"/>
    </w:rPr>
  </w:style>
  <w:style w:type="paragraph" w:customStyle="1" w:styleId="xl87">
    <w:name w:val="xl87"/>
    <w:basedOn w:val="a"/>
    <w:rsid w:val="00283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ind w:firstLine="0"/>
      <w:jc w:val="center"/>
    </w:pPr>
    <w:rPr>
      <w:rFonts w:eastAsia="Times New Roman"/>
      <w:sz w:val="18"/>
      <w:szCs w:val="18"/>
    </w:rPr>
  </w:style>
  <w:style w:type="paragraph" w:customStyle="1" w:styleId="xl88">
    <w:name w:val="xl88"/>
    <w:basedOn w:val="a"/>
    <w:rsid w:val="00283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/>
      <w:sz w:val="18"/>
      <w:szCs w:val="18"/>
    </w:rPr>
  </w:style>
  <w:style w:type="paragraph" w:customStyle="1" w:styleId="xl89">
    <w:name w:val="xl89"/>
    <w:basedOn w:val="a"/>
    <w:rsid w:val="00283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/>
      <w:sz w:val="18"/>
      <w:szCs w:val="18"/>
    </w:rPr>
  </w:style>
  <w:style w:type="paragraph" w:customStyle="1" w:styleId="s3">
    <w:name w:val="s_3"/>
    <w:basedOn w:val="a"/>
    <w:rsid w:val="00BA396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778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11" w:color="CED3F1"/>
                    <w:bottom w:val="none" w:sz="0" w:space="0" w:color="auto"/>
                    <w:right w:val="none" w:sz="0" w:space="0" w:color="auto"/>
                  </w:divBdr>
                  <w:divsChild>
                    <w:div w:id="1946695019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344366">
                  <w:marLeft w:val="0"/>
                  <w:marRight w:val="0"/>
                  <w:marTop w:val="120"/>
                  <w:marBottom w:val="192"/>
                  <w:divBdr>
                    <w:top w:val="none" w:sz="0" w:space="0" w:color="auto"/>
                    <w:left w:val="single" w:sz="24" w:space="11" w:color="CED3F1"/>
                    <w:bottom w:val="none" w:sz="0" w:space="0" w:color="auto"/>
                    <w:right w:val="none" w:sz="0" w:space="0" w:color="auto"/>
                  </w:divBdr>
                  <w:divsChild>
                    <w:div w:id="152366744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96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56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49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644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9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0173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81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62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80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4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1662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56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0935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672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0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6481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797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971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33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9148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36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45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26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3557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007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9488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057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4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1279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748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95328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76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6266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36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9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3964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780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8202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6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4200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67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3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4463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4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6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3879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397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5151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696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5532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6350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3158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0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8972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9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9234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0579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6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27408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8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7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3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9250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5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446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27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8432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9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0578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45298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4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3963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9809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0131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0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9765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4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026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0599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631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8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0770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7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763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1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0475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4145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938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6375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29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293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829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04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9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887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5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803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70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429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60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90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12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1312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91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62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52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2687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8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80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46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8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4173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50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567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59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5617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381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106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458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1619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656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41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662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0419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82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524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49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2075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922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307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5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82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0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90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85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34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12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528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126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584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50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702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289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15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185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41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03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59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74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17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32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29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689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77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88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025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92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295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16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689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937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80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72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611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53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109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74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51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47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81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144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0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97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93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679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08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030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84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215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58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794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86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846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25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03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97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325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09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300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15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77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808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52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36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24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57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967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815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18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3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16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72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19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20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4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97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73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90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028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669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59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07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38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87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81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44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82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289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441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58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08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769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81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189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36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44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20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471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68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698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88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293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693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07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85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015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11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261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494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520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47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104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555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323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458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18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98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03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6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772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52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905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81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94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09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763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320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822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970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798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77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36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37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798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38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980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19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86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375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10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69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64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03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179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477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71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984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26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41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876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826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782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35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36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226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57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2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40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62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442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51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35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10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47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756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61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668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698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597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306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41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31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547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10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29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294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53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59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59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697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123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989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219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79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074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31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98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31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295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051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02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51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56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076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52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57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2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24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46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05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42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244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32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67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166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29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61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81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959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036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14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50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63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96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496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69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739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887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03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41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048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38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28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350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66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261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28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888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975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57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56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70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91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88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91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97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62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74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825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86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41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24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47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298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78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716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29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506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94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322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95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595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37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95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49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206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187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9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809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07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78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67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437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472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814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71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310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094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89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899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475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64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66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67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861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55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81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604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489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83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204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108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55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3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8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10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6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0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2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2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1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3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0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0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3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1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6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4A275-14F4-4BE8-B1ED-3E9908CD7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2345</Words>
  <Characters>13373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Мазаева Ирина Васильевна</cp:lastModifiedBy>
  <cp:revision>2</cp:revision>
  <cp:lastPrinted>2017-06-19T08:08:00Z</cp:lastPrinted>
  <dcterms:created xsi:type="dcterms:W3CDTF">2017-09-12T08:32:00Z</dcterms:created>
  <dcterms:modified xsi:type="dcterms:W3CDTF">2017-09-12T08:32:00Z</dcterms:modified>
</cp:coreProperties>
</file>